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CF8" w:rsidRDefault="00764F84" w:rsidP="004A1CF8">
      <w:pPr>
        <w:jc w:val="both"/>
        <w:rPr>
          <w:rFonts w:ascii="Arial" w:hAnsi="Arial" w:cs="Arial"/>
          <w:sz w:val="20"/>
          <w:szCs w:val="20"/>
        </w:rPr>
      </w:pPr>
      <w:r>
        <w:rPr>
          <w:rFonts w:ascii="Arial" w:hAnsi="Arial" w:cs="Arial"/>
          <w:sz w:val="20"/>
          <w:szCs w:val="20"/>
        </w:rPr>
        <w:t>Informe de s</w:t>
      </w:r>
      <w:r w:rsidR="004A1CF8">
        <w:rPr>
          <w:rFonts w:ascii="Arial" w:hAnsi="Arial" w:cs="Arial"/>
          <w:sz w:val="20"/>
          <w:szCs w:val="20"/>
        </w:rPr>
        <w:t xml:space="preserve">eguimiento </w:t>
      </w:r>
      <w:r w:rsidR="00E34688">
        <w:rPr>
          <w:rFonts w:ascii="Arial" w:hAnsi="Arial" w:cs="Arial"/>
          <w:sz w:val="20"/>
          <w:szCs w:val="20"/>
        </w:rPr>
        <w:t>de</w:t>
      </w:r>
      <w:r w:rsidR="00067861">
        <w:rPr>
          <w:rFonts w:ascii="Arial" w:hAnsi="Arial" w:cs="Arial"/>
          <w:sz w:val="20"/>
          <w:szCs w:val="20"/>
        </w:rPr>
        <w:t>l año</w:t>
      </w:r>
      <w:r w:rsidR="006F365D">
        <w:rPr>
          <w:rFonts w:ascii="Arial" w:hAnsi="Arial" w:cs="Arial"/>
          <w:sz w:val="20"/>
          <w:szCs w:val="20"/>
        </w:rPr>
        <w:t xml:space="preserve"> 201</w:t>
      </w:r>
      <w:r w:rsidR="00880D55">
        <w:rPr>
          <w:rFonts w:ascii="Arial" w:hAnsi="Arial" w:cs="Arial"/>
          <w:sz w:val="20"/>
          <w:szCs w:val="20"/>
        </w:rPr>
        <w:t>8</w:t>
      </w:r>
      <w:r w:rsidR="006F365D">
        <w:rPr>
          <w:rFonts w:ascii="Arial" w:hAnsi="Arial" w:cs="Arial"/>
          <w:sz w:val="20"/>
          <w:szCs w:val="20"/>
        </w:rPr>
        <w:t xml:space="preserve"> </w:t>
      </w:r>
      <w:r w:rsidR="00E34688">
        <w:rPr>
          <w:rFonts w:ascii="Arial" w:hAnsi="Arial" w:cs="Arial"/>
          <w:sz w:val="20"/>
          <w:szCs w:val="20"/>
        </w:rPr>
        <w:t xml:space="preserve">y propuestas de acciones para 2019 </w:t>
      </w:r>
      <w:r w:rsidR="004A1CF8">
        <w:rPr>
          <w:rFonts w:ascii="Arial" w:hAnsi="Arial" w:cs="Arial"/>
          <w:sz w:val="20"/>
          <w:szCs w:val="20"/>
        </w:rPr>
        <w:t>del c</w:t>
      </w:r>
      <w:r w:rsidR="004A1CF8" w:rsidRPr="004A1CF8">
        <w:rPr>
          <w:rFonts w:ascii="Arial" w:hAnsi="Arial" w:cs="Arial"/>
          <w:sz w:val="20"/>
          <w:szCs w:val="20"/>
        </w:rPr>
        <w:t>onvenio de colaboración entre el Gobierno de Navarra y la Universidad Pública de Navarra, para la integración de esta universidad en el Sistema de Información Territorial de Navarra – SITNA</w:t>
      </w:r>
    </w:p>
    <w:p w:rsidR="006F365D" w:rsidRDefault="006F365D" w:rsidP="00605572">
      <w:pPr>
        <w:spacing w:after="0"/>
        <w:jc w:val="both"/>
        <w:rPr>
          <w:rFonts w:ascii="Arial" w:hAnsi="Arial" w:cs="Arial"/>
          <w:sz w:val="20"/>
          <w:szCs w:val="20"/>
        </w:rPr>
      </w:pPr>
      <w:r>
        <w:rPr>
          <w:rFonts w:ascii="Arial" w:hAnsi="Arial" w:cs="Arial"/>
          <w:sz w:val="20"/>
          <w:szCs w:val="20"/>
        </w:rPr>
        <w:t xml:space="preserve">El objetivo del presente informe es </w:t>
      </w:r>
      <w:r w:rsidR="00E34688">
        <w:rPr>
          <w:rFonts w:ascii="Arial" w:hAnsi="Arial" w:cs="Arial"/>
          <w:sz w:val="20"/>
          <w:szCs w:val="20"/>
        </w:rPr>
        <w:t xml:space="preserve">acordar </w:t>
      </w:r>
      <w:r>
        <w:rPr>
          <w:rFonts w:ascii="Arial" w:hAnsi="Arial" w:cs="Arial"/>
          <w:sz w:val="20"/>
          <w:szCs w:val="20"/>
        </w:rPr>
        <w:t xml:space="preserve">entre los miembros de la Comisión de Seguimiento </w:t>
      </w:r>
      <w:r w:rsidR="00E34688">
        <w:rPr>
          <w:rFonts w:ascii="Arial" w:hAnsi="Arial" w:cs="Arial"/>
          <w:sz w:val="20"/>
          <w:szCs w:val="20"/>
        </w:rPr>
        <w:t xml:space="preserve">el balance 2018 y previsiones 2019. Ambas partes </w:t>
      </w:r>
      <w:r>
        <w:rPr>
          <w:rFonts w:ascii="Arial" w:hAnsi="Arial" w:cs="Arial"/>
          <w:sz w:val="20"/>
          <w:szCs w:val="20"/>
        </w:rPr>
        <w:t xml:space="preserve">podrán hacer cuantas aportaciones </w:t>
      </w:r>
      <w:r w:rsidR="007E40B8">
        <w:rPr>
          <w:rFonts w:ascii="Arial" w:hAnsi="Arial" w:cs="Arial"/>
          <w:sz w:val="20"/>
          <w:szCs w:val="20"/>
        </w:rPr>
        <w:t xml:space="preserve">y consideraciones </w:t>
      </w:r>
      <w:r>
        <w:rPr>
          <w:rFonts w:ascii="Arial" w:hAnsi="Arial" w:cs="Arial"/>
          <w:sz w:val="20"/>
          <w:szCs w:val="20"/>
        </w:rPr>
        <w:t>estimen oportunas.</w:t>
      </w:r>
    </w:p>
    <w:p w:rsidR="006F365D" w:rsidRDefault="006F365D" w:rsidP="00605572">
      <w:pPr>
        <w:spacing w:after="0"/>
        <w:jc w:val="both"/>
        <w:rPr>
          <w:rFonts w:ascii="Arial" w:hAnsi="Arial" w:cs="Arial"/>
          <w:sz w:val="20"/>
          <w:szCs w:val="20"/>
        </w:rPr>
      </w:pPr>
    </w:p>
    <w:p w:rsidR="000A1887" w:rsidRPr="00CD204E" w:rsidRDefault="006F365D">
      <w:pPr>
        <w:rPr>
          <w:rFonts w:ascii="Arial" w:hAnsi="Arial" w:cs="Arial"/>
          <w:sz w:val="20"/>
          <w:szCs w:val="20"/>
        </w:rPr>
      </w:pPr>
      <w:r>
        <w:rPr>
          <w:rFonts w:ascii="Arial" w:hAnsi="Arial" w:cs="Arial"/>
          <w:sz w:val="20"/>
          <w:szCs w:val="20"/>
        </w:rPr>
        <w:t>La Comisión de Seguimiento la componen los siguientes m</w:t>
      </w:r>
      <w:r w:rsidR="00CD204E" w:rsidRPr="00CD204E">
        <w:rPr>
          <w:rFonts w:ascii="Arial" w:hAnsi="Arial" w:cs="Arial"/>
          <w:sz w:val="20"/>
          <w:szCs w:val="20"/>
        </w:rPr>
        <w:t>iembros</w:t>
      </w:r>
      <w:r w:rsidR="004A1CF8">
        <w:rPr>
          <w:rFonts w:ascii="Arial" w:hAnsi="Arial" w:cs="Arial"/>
          <w:sz w:val="20"/>
          <w:szCs w:val="20"/>
        </w:rPr>
        <w:t>:</w:t>
      </w:r>
    </w:p>
    <w:tbl>
      <w:tblPr>
        <w:tblW w:w="8941" w:type="dxa"/>
        <w:tblCellSpacing w:w="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194"/>
        <w:gridCol w:w="4855"/>
        <w:gridCol w:w="1892"/>
      </w:tblGrid>
      <w:tr w:rsidR="00CD204E" w:rsidRPr="00CD204E" w:rsidTr="00CD204E">
        <w:trPr>
          <w:trHeight w:val="690"/>
          <w:tblCellSpacing w:w="0" w:type="dxa"/>
        </w:trPr>
        <w:tc>
          <w:tcPr>
            <w:tcW w:w="2169" w:type="dxa"/>
            <w:shd w:val="clear" w:color="auto" w:fill="auto"/>
            <w:noWrap/>
            <w:vAlign w:val="center"/>
            <w:hideMark/>
          </w:tcPr>
          <w:p w:rsidR="00CD204E" w:rsidRPr="00CD204E" w:rsidRDefault="00CD204E" w:rsidP="00CD204E">
            <w:pPr>
              <w:spacing w:after="0" w:line="240" w:lineRule="auto"/>
              <w:rPr>
                <w:rFonts w:ascii="Arial" w:eastAsia="Times New Roman" w:hAnsi="Arial" w:cs="Arial"/>
                <w:sz w:val="18"/>
                <w:szCs w:val="18"/>
                <w:lang w:eastAsia="es-ES_tradnl"/>
              </w:rPr>
            </w:pPr>
            <w:bookmarkStart w:id="0" w:name="_Hlk504720486"/>
            <w:r w:rsidRPr="00CD204E">
              <w:rPr>
                <w:rFonts w:ascii="Arial" w:eastAsia="Times New Roman" w:hAnsi="Arial" w:cs="Arial"/>
                <w:sz w:val="18"/>
                <w:szCs w:val="18"/>
                <w:lang w:eastAsia="es-ES_tradnl"/>
              </w:rPr>
              <w:t xml:space="preserve">Mikel </w:t>
            </w:r>
            <w:proofErr w:type="spellStart"/>
            <w:r w:rsidRPr="00CD204E">
              <w:rPr>
                <w:rFonts w:ascii="Arial" w:eastAsia="Times New Roman" w:hAnsi="Arial" w:cs="Arial"/>
                <w:sz w:val="18"/>
                <w:szCs w:val="18"/>
                <w:lang w:eastAsia="es-ES_tradnl"/>
              </w:rPr>
              <w:t>Sagües</w:t>
            </w:r>
            <w:proofErr w:type="spellEnd"/>
            <w:r w:rsidRPr="00CD204E">
              <w:rPr>
                <w:rFonts w:ascii="Arial" w:eastAsia="Times New Roman" w:hAnsi="Arial" w:cs="Arial"/>
                <w:sz w:val="18"/>
                <w:szCs w:val="18"/>
                <w:lang w:eastAsia="es-ES_tradnl"/>
              </w:rPr>
              <w:t xml:space="preserve"> García</w:t>
            </w:r>
          </w:p>
        </w:tc>
        <w:tc>
          <w:tcPr>
            <w:tcW w:w="4825" w:type="dxa"/>
            <w:shd w:val="clear" w:color="auto" w:fill="auto"/>
            <w:noWrap/>
            <w:vAlign w:val="center"/>
            <w:hideMark/>
          </w:tcPr>
          <w:p w:rsidR="00CD204E" w:rsidRPr="00CD204E" w:rsidRDefault="00CD204E" w:rsidP="00CD204E">
            <w:pPr>
              <w:spacing w:after="0" w:line="240" w:lineRule="auto"/>
              <w:rPr>
                <w:rFonts w:ascii="Arial" w:eastAsia="Times New Roman" w:hAnsi="Arial" w:cs="Arial"/>
                <w:sz w:val="18"/>
                <w:szCs w:val="18"/>
                <w:lang w:eastAsia="es-ES_tradnl"/>
              </w:rPr>
            </w:pPr>
            <w:r w:rsidRPr="00CD204E">
              <w:rPr>
                <w:rFonts w:ascii="Arial" w:eastAsia="Times New Roman" w:hAnsi="Arial" w:cs="Arial"/>
                <w:sz w:val="18"/>
                <w:szCs w:val="18"/>
                <w:lang w:eastAsia="es-ES_tradnl"/>
              </w:rPr>
              <w:t>Director General de Informática, Telecomunicaciones e Innovación Pública</w:t>
            </w:r>
          </w:p>
        </w:tc>
        <w:tc>
          <w:tcPr>
            <w:tcW w:w="1947" w:type="dxa"/>
            <w:vAlign w:val="center"/>
          </w:tcPr>
          <w:p w:rsidR="00CD204E" w:rsidRPr="00CD204E" w:rsidRDefault="00CD204E" w:rsidP="00CD204E">
            <w:pPr>
              <w:spacing w:after="0" w:line="240" w:lineRule="auto"/>
              <w:rPr>
                <w:rFonts w:ascii="Arial" w:eastAsia="Times New Roman" w:hAnsi="Arial" w:cs="Arial"/>
                <w:sz w:val="14"/>
                <w:szCs w:val="14"/>
                <w:lang w:eastAsia="es-ES_tradnl"/>
              </w:rPr>
            </w:pPr>
            <w:r>
              <w:rPr>
                <w:rFonts w:ascii="Arial" w:eastAsia="Times New Roman" w:hAnsi="Arial" w:cs="Arial"/>
                <w:sz w:val="14"/>
                <w:szCs w:val="14"/>
                <w:lang w:eastAsia="es-ES_tradnl"/>
              </w:rPr>
              <w:t>msaguesg@navarra.es</w:t>
            </w:r>
          </w:p>
        </w:tc>
      </w:tr>
      <w:tr w:rsidR="00CD204E" w:rsidRPr="00CD204E" w:rsidTr="00CD204E">
        <w:trPr>
          <w:trHeight w:val="495"/>
          <w:tblCellSpacing w:w="0" w:type="dxa"/>
        </w:trPr>
        <w:tc>
          <w:tcPr>
            <w:tcW w:w="2169" w:type="dxa"/>
            <w:shd w:val="clear" w:color="auto" w:fill="auto"/>
            <w:noWrap/>
            <w:vAlign w:val="center"/>
            <w:hideMark/>
          </w:tcPr>
          <w:p w:rsidR="00CD204E" w:rsidRPr="00CD204E" w:rsidRDefault="00CD204E" w:rsidP="00CD204E">
            <w:pPr>
              <w:spacing w:after="0" w:line="240" w:lineRule="auto"/>
              <w:rPr>
                <w:rFonts w:ascii="Arial" w:eastAsia="Times New Roman" w:hAnsi="Arial" w:cs="Arial"/>
                <w:sz w:val="18"/>
                <w:szCs w:val="18"/>
                <w:lang w:eastAsia="es-ES_tradnl"/>
              </w:rPr>
            </w:pPr>
            <w:r w:rsidRPr="00CD204E">
              <w:rPr>
                <w:rFonts w:ascii="Arial" w:eastAsia="Times New Roman" w:hAnsi="Arial" w:cs="Arial"/>
                <w:sz w:val="18"/>
                <w:szCs w:val="18"/>
                <w:lang w:eastAsia="es-ES_tradnl"/>
              </w:rPr>
              <w:t>Juan Antonio Rozas Aranguren</w:t>
            </w:r>
          </w:p>
        </w:tc>
        <w:tc>
          <w:tcPr>
            <w:tcW w:w="4825" w:type="dxa"/>
            <w:shd w:val="clear" w:color="auto" w:fill="auto"/>
            <w:noWrap/>
            <w:vAlign w:val="center"/>
            <w:hideMark/>
          </w:tcPr>
          <w:p w:rsidR="00CD204E" w:rsidRPr="00CD204E" w:rsidRDefault="00CD204E" w:rsidP="00CD204E">
            <w:pPr>
              <w:spacing w:after="0" w:line="240" w:lineRule="auto"/>
              <w:rPr>
                <w:rFonts w:ascii="Arial" w:eastAsia="Times New Roman" w:hAnsi="Arial" w:cs="Arial"/>
                <w:sz w:val="18"/>
                <w:szCs w:val="18"/>
                <w:lang w:eastAsia="es-ES_tradnl"/>
              </w:rPr>
            </w:pPr>
            <w:r w:rsidRPr="00CD204E">
              <w:rPr>
                <w:rFonts w:ascii="Arial" w:eastAsia="Times New Roman" w:hAnsi="Arial" w:cs="Arial"/>
                <w:sz w:val="18"/>
                <w:szCs w:val="18"/>
                <w:lang w:eastAsia="es-ES_tradnl"/>
              </w:rPr>
              <w:t>Director del Servicio de Sistemas de Información Corporativos</w:t>
            </w:r>
          </w:p>
        </w:tc>
        <w:tc>
          <w:tcPr>
            <w:tcW w:w="1947" w:type="dxa"/>
            <w:vAlign w:val="center"/>
          </w:tcPr>
          <w:p w:rsidR="00CD204E" w:rsidRPr="00CD204E" w:rsidRDefault="00CD204E" w:rsidP="00CD204E">
            <w:pPr>
              <w:spacing w:after="0" w:line="240" w:lineRule="auto"/>
              <w:rPr>
                <w:rFonts w:ascii="Arial" w:eastAsia="Times New Roman" w:hAnsi="Arial" w:cs="Arial"/>
                <w:sz w:val="14"/>
                <w:szCs w:val="14"/>
                <w:lang w:eastAsia="es-ES_tradnl"/>
              </w:rPr>
            </w:pPr>
            <w:r>
              <w:rPr>
                <w:rFonts w:ascii="Arial" w:eastAsia="Times New Roman" w:hAnsi="Arial" w:cs="Arial"/>
                <w:sz w:val="14"/>
                <w:szCs w:val="14"/>
                <w:lang w:eastAsia="es-ES_tradnl"/>
              </w:rPr>
              <w:t>jrozasar@navarra.es</w:t>
            </w:r>
          </w:p>
        </w:tc>
      </w:tr>
      <w:tr w:rsidR="00CD204E" w:rsidRPr="00CD204E" w:rsidTr="00CD204E">
        <w:trPr>
          <w:trHeight w:val="495"/>
          <w:tblCellSpacing w:w="0" w:type="dxa"/>
        </w:trPr>
        <w:tc>
          <w:tcPr>
            <w:tcW w:w="2169" w:type="dxa"/>
            <w:shd w:val="clear" w:color="auto" w:fill="auto"/>
            <w:noWrap/>
            <w:vAlign w:val="center"/>
            <w:hideMark/>
          </w:tcPr>
          <w:p w:rsidR="00CD204E" w:rsidRPr="00CD204E" w:rsidRDefault="00CD204E" w:rsidP="00CD204E">
            <w:pPr>
              <w:spacing w:after="0" w:line="240" w:lineRule="auto"/>
              <w:rPr>
                <w:rFonts w:ascii="Arial" w:eastAsia="Times New Roman" w:hAnsi="Arial" w:cs="Arial"/>
                <w:sz w:val="18"/>
                <w:szCs w:val="18"/>
                <w:lang w:eastAsia="es-ES_tradnl"/>
              </w:rPr>
            </w:pPr>
            <w:r w:rsidRPr="00CD204E">
              <w:rPr>
                <w:rFonts w:ascii="Arial" w:eastAsia="Times New Roman" w:hAnsi="Arial" w:cs="Arial"/>
                <w:sz w:val="18"/>
                <w:szCs w:val="18"/>
                <w:lang w:eastAsia="es-ES_tradnl"/>
              </w:rPr>
              <w:t>Fernando Alonso-Pastor del Coso</w:t>
            </w:r>
          </w:p>
        </w:tc>
        <w:tc>
          <w:tcPr>
            <w:tcW w:w="4825" w:type="dxa"/>
            <w:shd w:val="clear" w:color="auto" w:fill="auto"/>
            <w:noWrap/>
            <w:vAlign w:val="center"/>
            <w:hideMark/>
          </w:tcPr>
          <w:p w:rsidR="00CD204E" w:rsidRPr="00CD204E" w:rsidRDefault="00CD204E" w:rsidP="00CD204E">
            <w:pPr>
              <w:spacing w:after="0" w:line="240" w:lineRule="auto"/>
              <w:rPr>
                <w:rFonts w:ascii="Arial" w:eastAsia="Times New Roman" w:hAnsi="Arial" w:cs="Arial"/>
                <w:sz w:val="18"/>
                <w:szCs w:val="18"/>
                <w:lang w:eastAsia="es-ES_tradnl"/>
              </w:rPr>
            </w:pPr>
            <w:r w:rsidRPr="00CD204E">
              <w:rPr>
                <w:rFonts w:ascii="Arial" w:eastAsia="Times New Roman" w:hAnsi="Arial" w:cs="Arial"/>
                <w:sz w:val="18"/>
                <w:szCs w:val="18"/>
                <w:lang w:eastAsia="es-ES_tradnl"/>
              </w:rPr>
              <w:t>Secretario de la Comisión de Coordinación</w:t>
            </w:r>
          </w:p>
        </w:tc>
        <w:tc>
          <w:tcPr>
            <w:tcW w:w="1947" w:type="dxa"/>
            <w:vAlign w:val="center"/>
          </w:tcPr>
          <w:p w:rsidR="00CD204E" w:rsidRPr="00CD204E" w:rsidRDefault="00CD204E" w:rsidP="00CD204E">
            <w:pPr>
              <w:spacing w:after="0" w:line="240" w:lineRule="auto"/>
              <w:rPr>
                <w:rFonts w:ascii="Arial" w:eastAsia="Times New Roman" w:hAnsi="Arial" w:cs="Arial"/>
                <w:sz w:val="14"/>
                <w:szCs w:val="14"/>
                <w:lang w:eastAsia="es-ES_tradnl"/>
              </w:rPr>
            </w:pPr>
            <w:r>
              <w:rPr>
                <w:rFonts w:ascii="Arial" w:eastAsia="Times New Roman" w:hAnsi="Arial" w:cs="Arial"/>
                <w:sz w:val="14"/>
                <w:szCs w:val="14"/>
                <w:lang w:eastAsia="es-ES_tradnl"/>
              </w:rPr>
              <w:t>falonsop@navarra.es</w:t>
            </w:r>
          </w:p>
        </w:tc>
      </w:tr>
      <w:tr w:rsidR="00CD204E" w:rsidRPr="00CD204E" w:rsidTr="00CD204E">
        <w:trPr>
          <w:trHeight w:val="330"/>
          <w:tblCellSpacing w:w="0" w:type="dxa"/>
        </w:trPr>
        <w:tc>
          <w:tcPr>
            <w:tcW w:w="2169" w:type="dxa"/>
            <w:shd w:val="clear" w:color="auto" w:fill="auto"/>
            <w:noWrap/>
            <w:vAlign w:val="center"/>
            <w:hideMark/>
          </w:tcPr>
          <w:p w:rsidR="00CD204E" w:rsidRPr="00CD204E" w:rsidRDefault="00CD204E" w:rsidP="00CD204E">
            <w:pPr>
              <w:spacing w:after="0" w:line="240" w:lineRule="auto"/>
              <w:rPr>
                <w:rFonts w:ascii="Arial" w:eastAsia="Times New Roman" w:hAnsi="Arial" w:cs="Arial"/>
                <w:sz w:val="18"/>
                <w:szCs w:val="18"/>
                <w:lang w:eastAsia="es-ES_tradnl"/>
              </w:rPr>
            </w:pPr>
            <w:r w:rsidRPr="00CD204E">
              <w:rPr>
                <w:rFonts w:ascii="Arial" w:eastAsia="Times New Roman" w:hAnsi="Arial" w:cs="Arial"/>
                <w:sz w:val="18"/>
                <w:szCs w:val="18"/>
                <w:lang w:eastAsia="es-ES_tradnl"/>
              </w:rPr>
              <w:t>Ramón Gonzalo García</w:t>
            </w:r>
          </w:p>
        </w:tc>
        <w:tc>
          <w:tcPr>
            <w:tcW w:w="4825" w:type="dxa"/>
            <w:shd w:val="clear" w:color="auto" w:fill="auto"/>
            <w:noWrap/>
            <w:vAlign w:val="center"/>
            <w:hideMark/>
          </w:tcPr>
          <w:p w:rsidR="00CD204E" w:rsidRPr="00CD204E" w:rsidRDefault="00DC651D" w:rsidP="00CD204E">
            <w:pPr>
              <w:spacing w:after="0" w:line="240" w:lineRule="auto"/>
              <w:rPr>
                <w:rFonts w:ascii="Arial" w:eastAsia="Times New Roman" w:hAnsi="Arial" w:cs="Arial"/>
                <w:sz w:val="18"/>
                <w:szCs w:val="18"/>
                <w:lang w:eastAsia="es-ES_tradnl"/>
              </w:rPr>
            </w:pPr>
            <w:r>
              <w:rPr>
                <w:rFonts w:ascii="Arial" w:eastAsia="Times New Roman" w:hAnsi="Arial" w:cs="Arial"/>
                <w:color w:val="FF0000"/>
                <w:sz w:val="18"/>
                <w:szCs w:val="18"/>
                <w:lang w:eastAsia="es-ES_tradnl"/>
              </w:rPr>
              <w:t>Rector</w:t>
            </w:r>
          </w:p>
        </w:tc>
        <w:tc>
          <w:tcPr>
            <w:tcW w:w="1947" w:type="dxa"/>
            <w:vAlign w:val="center"/>
          </w:tcPr>
          <w:p w:rsidR="00CD204E" w:rsidRPr="00CD204E" w:rsidRDefault="00CD204E" w:rsidP="00CD204E">
            <w:pPr>
              <w:spacing w:after="0" w:line="240" w:lineRule="auto"/>
              <w:rPr>
                <w:rFonts w:ascii="Arial" w:eastAsia="Times New Roman" w:hAnsi="Arial" w:cs="Arial"/>
                <w:sz w:val="14"/>
                <w:szCs w:val="14"/>
                <w:lang w:eastAsia="es-ES_tradnl"/>
              </w:rPr>
            </w:pPr>
            <w:r w:rsidRPr="00CD204E">
              <w:rPr>
                <w:rFonts w:ascii="Arial" w:eastAsia="Times New Roman" w:hAnsi="Arial" w:cs="Arial"/>
                <w:sz w:val="14"/>
                <w:szCs w:val="14"/>
                <w:lang w:eastAsia="es-ES_tradnl"/>
              </w:rPr>
              <w:t>ram</w:t>
            </w:r>
            <w:r>
              <w:rPr>
                <w:rFonts w:ascii="Arial" w:eastAsia="Times New Roman" w:hAnsi="Arial" w:cs="Arial"/>
                <w:sz w:val="14"/>
                <w:szCs w:val="14"/>
                <w:lang w:eastAsia="es-ES_tradnl"/>
              </w:rPr>
              <w:t>o</w:t>
            </w:r>
            <w:r w:rsidRPr="00CD204E">
              <w:rPr>
                <w:rFonts w:ascii="Arial" w:eastAsia="Times New Roman" w:hAnsi="Arial" w:cs="Arial"/>
                <w:sz w:val="14"/>
                <w:szCs w:val="14"/>
                <w:lang w:eastAsia="es-ES_tradnl"/>
              </w:rPr>
              <w:t>n@unavarra.es</w:t>
            </w:r>
          </w:p>
        </w:tc>
      </w:tr>
      <w:tr w:rsidR="00DC651D" w:rsidRPr="00CD204E" w:rsidTr="00CD204E">
        <w:trPr>
          <w:trHeight w:val="330"/>
          <w:tblCellSpacing w:w="0" w:type="dxa"/>
        </w:trPr>
        <w:tc>
          <w:tcPr>
            <w:tcW w:w="2169" w:type="dxa"/>
            <w:shd w:val="clear" w:color="auto" w:fill="auto"/>
            <w:noWrap/>
            <w:vAlign w:val="center"/>
          </w:tcPr>
          <w:p w:rsidR="00DC651D" w:rsidRPr="00CD204E" w:rsidRDefault="00DC651D" w:rsidP="00CD204E">
            <w:pPr>
              <w:spacing w:after="0" w:line="240" w:lineRule="auto"/>
              <w:rPr>
                <w:rFonts w:ascii="Arial" w:eastAsia="Times New Roman" w:hAnsi="Arial" w:cs="Arial"/>
                <w:sz w:val="18"/>
                <w:szCs w:val="18"/>
                <w:lang w:eastAsia="es-ES_tradnl"/>
              </w:rPr>
            </w:pPr>
            <w:r>
              <w:rPr>
                <w:rFonts w:ascii="Arial" w:eastAsia="Times New Roman" w:hAnsi="Arial" w:cs="Arial"/>
                <w:sz w:val="18"/>
                <w:szCs w:val="18"/>
                <w:lang w:eastAsia="es-ES_tradnl"/>
              </w:rPr>
              <w:t>Patxi Arregui San Martín</w:t>
            </w:r>
            <w:bookmarkStart w:id="1" w:name="_GoBack"/>
            <w:bookmarkEnd w:id="1"/>
          </w:p>
        </w:tc>
        <w:tc>
          <w:tcPr>
            <w:tcW w:w="4825" w:type="dxa"/>
            <w:shd w:val="clear" w:color="auto" w:fill="auto"/>
            <w:noWrap/>
            <w:vAlign w:val="center"/>
          </w:tcPr>
          <w:p w:rsidR="00DC651D" w:rsidRPr="00CD204E" w:rsidRDefault="00DC651D" w:rsidP="00CD204E">
            <w:pPr>
              <w:spacing w:after="0" w:line="240" w:lineRule="auto"/>
              <w:rPr>
                <w:rFonts w:ascii="Arial" w:eastAsia="Times New Roman" w:hAnsi="Arial" w:cs="Arial"/>
                <w:sz w:val="18"/>
                <w:szCs w:val="18"/>
                <w:lang w:eastAsia="es-ES_tradnl"/>
              </w:rPr>
            </w:pPr>
            <w:r w:rsidRPr="00DC651D">
              <w:rPr>
                <w:rFonts w:ascii="Arial" w:eastAsia="Times New Roman" w:hAnsi="Arial" w:cs="Arial"/>
                <w:color w:val="FF0000"/>
                <w:sz w:val="18"/>
                <w:szCs w:val="18"/>
                <w:lang w:eastAsia="es-ES_tradnl"/>
              </w:rPr>
              <w:t>Vicerrector de Investigación</w:t>
            </w:r>
          </w:p>
        </w:tc>
        <w:tc>
          <w:tcPr>
            <w:tcW w:w="1947" w:type="dxa"/>
            <w:vAlign w:val="center"/>
          </w:tcPr>
          <w:p w:rsidR="00DC651D" w:rsidRPr="00CD204E" w:rsidRDefault="00DC651D" w:rsidP="00CD204E">
            <w:pPr>
              <w:spacing w:after="0" w:line="240" w:lineRule="auto"/>
              <w:rPr>
                <w:rFonts w:ascii="Arial" w:eastAsia="Times New Roman" w:hAnsi="Arial" w:cs="Arial"/>
                <w:sz w:val="14"/>
                <w:szCs w:val="14"/>
                <w:lang w:eastAsia="es-ES_tradnl"/>
              </w:rPr>
            </w:pPr>
          </w:p>
        </w:tc>
      </w:tr>
      <w:tr w:rsidR="00CD204E" w:rsidRPr="00CD204E" w:rsidTr="00CD204E">
        <w:trPr>
          <w:trHeight w:val="495"/>
          <w:tblCellSpacing w:w="0" w:type="dxa"/>
        </w:trPr>
        <w:tc>
          <w:tcPr>
            <w:tcW w:w="2169" w:type="dxa"/>
            <w:shd w:val="clear" w:color="auto" w:fill="auto"/>
            <w:noWrap/>
            <w:vAlign w:val="center"/>
            <w:hideMark/>
          </w:tcPr>
          <w:p w:rsidR="00CD204E" w:rsidRPr="00CD204E" w:rsidRDefault="00CD204E" w:rsidP="00CD204E">
            <w:pPr>
              <w:spacing w:after="0" w:line="240" w:lineRule="auto"/>
              <w:rPr>
                <w:rFonts w:ascii="Arial" w:eastAsia="Times New Roman" w:hAnsi="Arial" w:cs="Arial"/>
                <w:sz w:val="18"/>
                <w:szCs w:val="18"/>
                <w:lang w:eastAsia="es-ES_tradnl"/>
              </w:rPr>
            </w:pPr>
            <w:r w:rsidRPr="00CD204E">
              <w:rPr>
                <w:rFonts w:ascii="Arial" w:eastAsia="Times New Roman" w:hAnsi="Arial" w:cs="Arial"/>
                <w:sz w:val="18"/>
                <w:szCs w:val="18"/>
                <w:lang w:eastAsia="es-ES_tradnl"/>
              </w:rPr>
              <w:t>Silvia Arazuri Garín</w:t>
            </w:r>
          </w:p>
        </w:tc>
        <w:tc>
          <w:tcPr>
            <w:tcW w:w="4825" w:type="dxa"/>
            <w:shd w:val="clear" w:color="auto" w:fill="auto"/>
            <w:noWrap/>
            <w:vAlign w:val="center"/>
            <w:hideMark/>
          </w:tcPr>
          <w:p w:rsidR="00CD204E" w:rsidRPr="00CD204E" w:rsidRDefault="00CD204E" w:rsidP="00CD204E">
            <w:pPr>
              <w:spacing w:after="0" w:line="240" w:lineRule="auto"/>
              <w:rPr>
                <w:rFonts w:ascii="Arial" w:eastAsia="Times New Roman" w:hAnsi="Arial" w:cs="Arial"/>
                <w:sz w:val="18"/>
                <w:szCs w:val="18"/>
                <w:lang w:eastAsia="es-ES_tradnl"/>
              </w:rPr>
            </w:pPr>
            <w:r w:rsidRPr="00CD204E">
              <w:rPr>
                <w:rFonts w:ascii="Arial" w:eastAsia="Times New Roman" w:hAnsi="Arial" w:cs="Arial"/>
                <w:sz w:val="18"/>
                <w:szCs w:val="18"/>
                <w:lang w:eastAsia="es-ES_tradnl"/>
              </w:rPr>
              <w:t>Directora de la ETS Ingenieros Agrónomos</w:t>
            </w:r>
          </w:p>
        </w:tc>
        <w:tc>
          <w:tcPr>
            <w:tcW w:w="1947" w:type="dxa"/>
            <w:vAlign w:val="center"/>
          </w:tcPr>
          <w:p w:rsidR="00CD204E" w:rsidRPr="00CD204E" w:rsidRDefault="00CD204E" w:rsidP="00CD204E">
            <w:pPr>
              <w:spacing w:after="0" w:line="240" w:lineRule="auto"/>
              <w:rPr>
                <w:rFonts w:ascii="Arial" w:eastAsia="Times New Roman" w:hAnsi="Arial" w:cs="Arial"/>
                <w:sz w:val="14"/>
                <w:szCs w:val="14"/>
                <w:lang w:eastAsia="es-ES_tradnl"/>
              </w:rPr>
            </w:pPr>
            <w:r w:rsidRPr="00CD204E">
              <w:rPr>
                <w:rFonts w:ascii="Arial" w:eastAsia="Times New Roman" w:hAnsi="Arial" w:cs="Arial"/>
                <w:sz w:val="14"/>
                <w:szCs w:val="14"/>
                <w:lang w:eastAsia="es-ES_tradnl"/>
              </w:rPr>
              <w:t>silvia.arazuri</w:t>
            </w:r>
            <w:r>
              <w:rPr>
                <w:rFonts w:ascii="Arial" w:eastAsia="Times New Roman" w:hAnsi="Arial" w:cs="Arial"/>
                <w:sz w:val="14"/>
                <w:szCs w:val="14"/>
                <w:lang w:eastAsia="es-ES_tradnl"/>
              </w:rPr>
              <w:t>@</w:t>
            </w:r>
            <w:r w:rsidRPr="00CD204E">
              <w:rPr>
                <w:rFonts w:ascii="Arial" w:eastAsia="Times New Roman" w:hAnsi="Arial" w:cs="Arial"/>
                <w:sz w:val="14"/>
                <w:szCs w:val="14"/>
                <w:lang w:eastAsia="es-ES_tradnl"/>
              </w:rPr>
              <w:t>unavarra.es</w:t>
            </w:r>
          </w:p>
        </w:tc>
      </w:tr>
      <w:tr w:rsidR="00CD204E" w:rsidRPr="00CD204E" w:rsidTr="00CD204E">
        <w:trPr>
          <w:trHeight w:val="330"/>
          <w:tblCellSpacing w:w="0" w:type="dxa"/>
        </w:trPr>
        <w:tc>
          <w:tcPr>
            <w:tcW w:w="2169" w:type="dxa"/>
            <w:shd w:val="clear" w:color="auto" w:fill="auto"/>
            <w:noWrap/>
            <w:vAlign w:val="center"/>
            <w:hideMark/>
          </w:tcPr>
          <w:p w:rsidR="00CD204E" w:rsidRPr="00CD204E" w:rsidRDefault="00CD204E" w:rsidP="00CD204E">
            <w:pPr>
              <w:spacing w:after="0" w:line="240" w:lineRule="auto"/>
              <w:rPr>
                <w:rFonts w:ascii="Arial" w:eastAsia="Times New Roman" w:hAnsi="Arial" w:cs="Arial"/>
                <w:sz w:val="18"/>
                <w:szCs w:val="18"/>
                <w:lang w:eastAsia="es-ES_tradnl"/>
              </w:rPr>
            </w:pPr>
            <w:r w:rsidRPr="00CD204E">
              <w:rPr>
                <w:rFonts w:ascii="Arial" w:eastAsia="Times New Roman" w:hAnsi="Arial" w:cs="Arial"/>
                <w:sz w:val="18"/>
                <w:szCs w:val="18"/>
                <w:lang w:eastAsia="es-ES_tradnl"/>
              </w:rPr>
              <w:t>Jesús Álvarez Mozos</w:t>
            </w:r>
          </w:p>
        </w:tc>
        <w:tc>
          <w:tcPr>
            <w:tcW w:w="4825" w:type="dxa"/>
            <w:shd w:val="clear" w:color="auto" w:fill="auto"/>
            <w:noWrap/>
            <w:vAlign w:val="center"/>
            <w:hideMark/>
          </w:tcPr>
          <w:p w:rsidR="00CD204E" w:rsidRPr="00CD204E" w:rsidRDefault="00CD204E" w:rsidP="003A4A73">
            <w:pPr>
              <w:spacing w:after="0" w:line="240" w:lineRule="auto"/>
              <w:rPr>
                <w:rFonts w:ascii="Arial" w:eastAsia="Times New Roman" w:hAnsi="Arial" w:cs="Arial"/>
                <w:sz w:val="18"/>
                <w:szCs w:val="18"/>
                <w:lang w:eastAsia="es-ES_tradnl"/>
              </w:rPr>
            </w:pPr>
            <w:r w:rsidRPr="00CD204E">
              <w:rPr>
                <w:rFonts w:ascii="Arial" w:eastAsia="Times New Roman" w:hAnsi="Arial" w:cs="Arial"/>
                <w:sz w:val="18"/>
                <w:szCs w:val="18"/>
                <w:lang w:eastAsia="es-ES_tradnl"/>
              </w:rPr>
              <w:t>Profesor Titular</w:t>
            </w:r>
            <w:r w:rsidR="003A4A73">
              <w:rPr>
                <w:rFonts w:ascii="Arial" w:eastAsia="Times New Roman" w:hAnsi="Arial" w:cs="Arial"/>
                <w:sz w:val="18"/>
                <w:szCs w:val="18"/>
                <w:lang w:eastAsia="es-ES_tradnl"/>
              </w:rPr>
              <w:t xml:space="preserve"> ETSIA</w:t>
            </w:r>
            <w:r w:rsidRPr="00CD204E">
              <w:rPr>
                <w:rFonts w:ascii="Arial" w:eastAsia="Times New Roman" w:hAnsi="Arial" w:cs="Arial"/>
                <w:sz w:val="18"/>
                <w:szCs w:val="18"/>
                <w:lang w:eastAsia="es-ES_tradnl"/>
              </w:rPr>
              <w:t xml:space="preserve">. </w:t>
            </w:r>
            <w:r w:rsidR="003A4A73">
              <w:rPr>
                <w:rFonts w:ascii="Arial" w:eastAsia="Times New Roman" w:hAnsi="Arial" w:cs="Arial"/>
                <w:sz w:val="18"/>
                <w:szCs w:val="18"/>
                <w:lang w:eastAsia="es-ES_tradnl"/>
              </w:rPr>
              <w:t>Director académico del</w:t>
            </w:r>
            <w:r w:rsidRPr="00CD204E">
              <w:rPr>
                <w:rFonts w:ascii="Arial" w:eastAsia="Times New Roman" w:hAnsi="Arial" w:cs="Arial"/>
                <w:sz w:val="18"/>
                <w:szCs w:val="18"/>
                <w:lang w:eastAsia="es-ES_tradnl"/>
              </w:rPr>
              <w:t xml:space="preserve"> MUSIGT</w:t>
            </w:r>
          </w:p>
        </w:tc>
        <w:tc>
          <w:tcPr>
            <w:tcW w:w="1947" w:type="dxa"/>
            <w:vAlign w:val="center"/>
          </w:tcPr>
          <w:p w:rsidR="00CD204E" w:rsidRPr="00CD204E" w:rsidRDefault="00CD204E" w:rsidP="00CD204E">
            <w:pPr>
              <w:spacing w:after="0" w:line="240" w:lineRule="auto"/>
              <w:rPr>
                <w:rFonts w:ascii="Arial" w:eastAsia="Times New Roman" w:hAnsi="Arial" w:cs="Arial"/>
                <w:sz w:val="14"/>
                <w:szCs w:val="14"/>
                <w:lang w:eastAsia="es-ES_tradnl"/>
              </w:rPr>
            </w:pPr>
            <w:r w:rsidRPr="00CD204E">
              <w:rPr>
                <w:rFonts w:ascii="Arial" w:eastAsia="Times New Roman" w:hAnsi="Arial" w:cs="Arial"/>
                <w:sz w:val="14"/>
                <w:szCs w:val="14"/>
                <w:lang w:eastAsia="es-ES_tradnl"/>
              </w:rPr>
              <w:t>jesus.alvarez@unavarra.es</w:t>
            </w:r>
          </w:p>
        </w:tc>
      </w:tr>
      <w:bookmarkEnd w:id="0"/>
    </w:tbl>
    <w:p w:rsidR="00B32083" w:rsidRPr="00605572" w:rsidRDefault="00B32083" w:rsidP="00332B7C">
      <w:pPr>
        <w:jc w:val="both"/>
        <w:rPr>
          <w:rFonts w:ascii="Arial" w:hAnsi="Arial" w:cs="Arial"/>
          <w:sz w:val="20"/>
          <w:szCs w:val="20"/>
        </w:rPr>
      </w:pPr>
    </w:p>
    <w:p w:rsidR="00B32083" w:rsidRPr="00605572" w:rsidRDefault="00606A5A" w:rsidP="004A1CF8">
      <w:pPr>
        <w:pStyle w:val="Prrafodelista"/>
        <w:numPr>
          <w:ilvl w:val="0"/>
          <w:numId w:val="4"/>
        </w:numPr>
        <w:ind w:left="284" w:hanging="284"/>
        <w:jc w:val="both"/>
        <w:rPr>
          <w:rFonts w:ascii="Arial" w:hAnsi="Arial" w:cs="Arial"/>
          <w:b/>
          <w:sz w:val="20"/>
          <w:szCs w:val="20"/>
        </w:rPr>
      </w:pPr>
      <w:r>
        <w:rPr>
          <w:rFonts w:ascii="Arial" w:hAnsi="Arial" w:cs="Arial"/>
          <w:b/>
          <w:sz w:val="20"/>
          <w:szCs w:val="20"/>
        </w:rPr>
        <w:t>Balance de las acciones desarrolladas durante 201</w:t>
      </w:r>
      <w:r w:rsidR="00880D55">
        <w:rPr>
          <w:rFonts w:ascii="Arial" w:hAnsi="Arial" w:cs="Arial"/>
          <w:b/>
          <w:sz w:val="20"/>
          <w:szCs w:val="20"/>
        </w:rPr>
        <w:t>8</w:t>
      </w:r>
    </w:p>
    <w:p w:rsidR="0029773D" w:rsidRDefault="0029773D" w:rsidP="00332B7C">
      <w:pPr>
        <w:spacing w:after="120"/>
        <w:jc w:val="both"/>
        <w:rPr>
          <w:rFonts w:ascii="Arial" w:hAnsi="Arial" w:cs="Arial"/>
          <w:sz w:val="20"/>
          <w:szCs w:val="20"/>
        </w:rPr>
      </w:pPr>
      <w:r>
        <w:rPr>
          <w:rFonts w:ascii="Arial" w:hAnsi="Arial" w:cs="Arial"/>
          <w:sz w:val="20"/>
          <w:szCs w:val="20"/>
        </w:rPr>
        <w:t xml:space="preserve">En </w:t>
      </w:r>
      <w:r w:rsidR="004C2B90">
        <w:rPr>
          <w:rFonts w:ascii="Arial" w:hAnsi="Arial" w:cs="Arial"/>
          <w:sz w:val="20"/>
          <w:szCs w:val="20"/>
        </w:rPr>
        <w:t xml:space="preserve">tramitación a través de correo electrónico </w:t>
      </w:r>
      <w:r w:rsidR="00880D55">
        <w:rPr>
          <w:rFonts w:ascii="Arial" w:hAnsi="Arial" w:cs="Arial"/>
          <w:sz w:val="20"/>
          <w:szCs w:val="20"/>
        </w:rPr>
        <w:t>se realizó el balance del primer año de vigencia del convenio</w:t>
      </w:r>
      <w:r w:rsidR="00E34688">
        <w:rPr>
          <w:rFonts w:ascii="Arial" w:hAnsi="Arial" w:cs="Arial"/>
          <w:sz w:val="20"/>
          <w:szCs w:val="20"/>
        </w:rPr>
        <w:t xml:space="preserve">, correspondiente a </w:t>
      </w:r>
      <w:r w:rsidR="00880D55">
        <w:rPr>
          <w:rFonts w:ascii="Arial" w:hAnsi="Arial" w:cs="Arial"/>
          <w:sz w:val="20"/>
          <w:szCs w:val="20"/>
        </w:rPr>
        <w:t>2017</w:t>
      </w:r>
      <w:r w:rsidR="00E34688">
        <w:rPr>
          <w:rFonts w:ascii="Arial" w:hAnsi="Arial" w:cs="Arial"/>
          <w:sz w:val="20"/>
          <w:szCs w:val="20"/>
        </w:rPr>
        <w:t>,</w:t>
      </w:r>
      <w:r w:rsidR="00880D55">
        <w:rPr>
          <w:rFonts w:ascii="Arial" w:hAnsi="Arial" w:cs="Arial"/>
          <w:sz w:val="20"/>
          <w:szCs w:val="20"/>
        </w:rPr>
        <w:t xml:space="preserve"> y se planearon las </w:t>
      </w:r>
      <w:r>
        <w:rPr>
          <w:rFonts w:ascii="Arial" w:hAnsi="Arial" w:cs="Arial"/>
          <w:sz w:val="20"/>
          <w:szCs w:val="20"/>
        </w:rPr>
        <w:t xml:space="preserve">acciones </w:t>
      </w:r>
      <w:r w:rsidR="00880D55">
        <w:rPr>
          <w:rFonts w:ascii="Arial" w:hAnsi="Arial" w:cs="Arial"/>
          <w:sz w:val="20"/>
          <w:szCs w:val="20"/>
        </w:rPr>
        <w:t xml:space="preserve">a desarrollar </w:t>
      </w:r>
      <w:r w:rsidR="001627B9" w:rsidRPr="001627B9">
        <w:rPr>
          <w:rFonts w:ascii="Arial" w:hAnsi="Arial" w:cs="Arial"/>
          <w:sz w:val="20"/>
          <w:szCs w:val="20"/>
        </w:rPr>
        <w:t>para el año 201</w:t>
      </w:r>
      <w:r w:rsidR="00880D55">
        <w:rPr>
          <w:rFonts w:ascii="Arial" w:hAnsi="Arial" w:cs="Arial"/>
          <w:sz w:val="20"/>
          <w:szCs w:val="20"/>
        </w:rPr>
        <w:t>8</w:t>
      </w:r>
      <w:r w:rsidR="001627B9" w:rsidRPr="001627B9">
        <w:rPr>
          <w:rFonts w:ascii="Arial" w:hAnsi="Arial" w:cs="Arial"/>
          <w:sz w:val="20"/>
          <w:szCs w:val="20"/>
        </w:rPr>
        <w:t xml:space="preserve"> </w:t>
      </w:r>
      <w:r>
        <w:rPr>
          <w:rFonts w:ascii="Arial" w:hAnsi="Arial" w:cs="Arial"/>
          <w:sz w:val="20"/>
          <w:szCs w:val="20"/>
        </w:rPr>
        <w:t>cuyo grado de cumplimiento se valora</w:t>
      </w:r>
      <w:r w:rsidR="006F365D">
        <w:rPr>
          <w:rFonts w:ascii="Arial" w:hAnsi="Arial" w:cs="Arial"/>
          <w:sz w:val="20"/>
          <w:szCs w:val="20"/>
        </w:rPr>
        <w:t xml:space="preserve"> a continuación</w:t>
      </w:r>
      <w:r>
        <w:rPr>
          <w:rFonts w:ascii="Arial" w:hAnsi="Arial" w:cs="Arial"/>
          <w:sz w:val="20"/>
          <w:szCs w:val="20"/>
        </w:rPr>
        <w:t>:</w:t>
      </w:r>
    </w:p>
    <w:tbl>
      <w:tblPr>
        <w:tblStyle w:val="Tablaconcuadrcula"/>
        <w:tblW w:w="0" w:type="auto"/>
        <w:tblLook w:val="04A0" w:firstRow="1" w:lastRow="0" w:firstColumn="1" w:lastColumn="0" w:noHBand="0" w:noVBand="1"/>
      </w:tblPr>
      <w:tblGrid>
        <w:gridCol w:w="4247"/>
        <w:gridCol w:w="4247"/>
      </w:tblGrid>
      <w:tr w:rsidR="00606A5A" w:rsidRPr="00606A5A" w:rsidTr="00606A5A">
        <w:trPr>
          <w:trHeight w:val="340"/>
        </w:trPr>
        <w:tc>
          <w:tcPr>
            <w:tcW w:w="4247" w:type="dxa"/>
            <w:shd w:val="clear" w:color="auto" w:fill="808080" w:themeFill="background1" w:themeFillShade="80"/>
            <w:vAlign w:val="center"/>
          </w:tcPr>
          <w:p w:rsidR="009771A2" w:rsidRPr="00606A5A" w:rsidRDefault="009771A2" w:rsidP="00606A5A">
            <w:pPr>
              <w:jc w:val="center"/>
              <w:rPr>
                <w:rFonts w:ascii="Arial" w:hAnsi="Arial" w:cs="Arial"/>
                <w:b/>
                <w:color w:val="FFFFFF" w:themeColor="background1"/>
                <w:sz w:val="20"/>
                <w:szCs w:val="20"/>
              </w:rPr>
            </w:pPr>
            <w:r w:rsidRPr="00606A5A">
              <w:rPr>
                <w:rFonts w:ascii="Arial" w:hAnsi="Arial" w:cs="Arial"/>
                <w:b/>
                <w:color w:val="FFFFFF" w:themeColor="background1"/>
                <w:sz w:val="20"/>
                <w:szCs w:val="20"/>
              </w:rPr>
              <w:t>Acción</w:t>
            </w:r>
          </w:p>
        </w:tc>
        <w:tc>
          <w:tcPr>
            <w:tcW w:w="4247" w:type="dxa"/>
            <w:shd w:val="clear" w:color="auto" w:fill="808080" w:themeFill="background1" w:themeFillShade="80"/>
            <w:vAlign w:val="center"/>
          </w:tcPr>
          <w:p w:rsidR="009771A2" w:rsidRPr="00606A5A" w:rsidRDefault="009771A2" w:rsidP="00606A5A">
            <w:pPr>
              <w:jc w:val="center"/>
              <w:rPr>
                <w:rFonts w:ascii="Arial" w:hAnsi="Arial" w:cs="Arial"/>
                <w:b/>
                <w:color w:val="FFFFFF" w:themeColor="background1"/>
                <w:sz w:val="20"/>
                <w:szCs w:val="20"/>
              </w:rPr>
            </w:pPr>
            <w:r w:rsidRPr="00606A5A">
              <w:rPr>
                <w:rFonts w:ascii="Arial" w:hAnsi="Arial" w:cs="Arial"/>
                <w:b/>
                <w:color w:val="FFFFFF" w:themeColor="background1"/>
                <w:sz w:val="20"/>
                <w:szCs w:val="20"/>
              </w:rPr>
              <w:t>Cumplimiento</w:t>
            </w:r>
          </w:p>
        </w:tc>
      </w:tr>
      <w:tr w:rsidR="009771A2" w:rsidTr="0029773D">
        <w:tc>
          <w:tcPr>
            <w:tcW w:w="4247" w:type="dxa"/>
          </w:tcPr>
          <w:p w:rsidR="009771A2" w:rsidRPr="004B08F8" w:rsidRDefault="00E70790" w:rsidP="009771A2">
            <w:pPr>
              <w:spacing w:after="120"/>
              <w:jc w:val="both"/>
              <w:rPr>
                <w:rFonts w:ascii="Arial" w:hAnsi="Arial" w:cs="Arial"/>
                <w:sz w:val="20"/>
                <w:szCs w:val="20"/>
              </w:rPr>
            </w:pPr>
            <w:r>
              <w:rPr>
                <w:rFonts w:ascii="Arial" w:hAnsi="Arial" w:cs="Arial"/>
                <w:sz w:val="20"/>
                <w:szCs w:val="20"/>
              </w:rPr>
              <w:t xml:space="preserve">1. </w:t>
            </w:r>
            <w:r w:rsidR="009771A2" w:rsidRPr="004B08F8">
              <w:rPr>
                <w:rFonts w:ascii="Arial" w:hAnsi="Arial" w:cs="Arial"/>
                <w:sz w:val="20"/>
                <w:szCs w:val="20"/>
              </w:rPr>
              <w:t>Participación de un representante de la UPNA en el Comité Técnico de SITNA.</w:t>
            </w:r>
          </w:p>
        </w:tc>
        <w:tc>
          <w:tcPr>
            <w:tcW w:w="4247" w:type="dxa"/>
          </w:tcPr>
          <w:p w:rsidR="009771A2" w:rsidRDefault="009771A2" w:rsidP="009F62E5">
            <w:pPr>
              <w:spacing w:after="120"/>
              <w:jc w:val="both"/>
              <w:rPr>
                <w:rFonts w:ascii="Arial" w:hAnsi="Arial" w:cs="Arial"/>
                <w:sz w:val="20"/>
                <w:szCs w:val="20"/>
              </w:rPr>
            </w:pPr>
            <w:r w:rsidRPr="0065235B">
              <w:rPr>
                <w:rFonts w:ascii="Arial" w:hAnsi="Arial" w:cs="Arial"/>
                <w:b/>
                <w:sz w:val="20"/>
                <w:szCs w:val="20"/>
              </w:rPr>
              <w:t>Satisfactorio</w:t>
            </w:r>
            <w:r>
              <w:rPr>
                <w:rFonts w:ascii="Arial" w:hAnsi="Arial" w:cs="Arial"/>
                <w:sz w:val="20"/>
                <w:szCs w:val="20"/>
              </w:rPr>
              <w:t xml:space="preserve">. Jesús Álvarez Mozos ha participado </w:t>
            </w:r>
            <w:r w:rsidR="009F62E5">
              <w:rPr>
                <w:rFonts w:ascii="Arial" w:hAnsi="Arial" w:cs="Arial"/>
                <w:sz w:val="20"/>
                <w:szCs w:val="20"/>
              </w:rPr>
              <w:t>regular y activamente en las</w:t>
            </w:r>
            <w:r w:rsidR="00880D55">
              <w:rPr>
                <w:rFonts w:ascii="Arial" w:hAnsi="Arial" w:cs="Arial"/>
                <w:sz w:val="20"/>
                <w:szCs w:val="20"/>
              </w:rPr>
              <w:t xml:space="preserve"> </w:t>
            </w:r>
            <w:r>
              <w:rPr>
                <w:rFonts w:ascii="Arial" w:hAnsi="Arial" w:cs="Arial"/>
                <w:sz w:val="20"/>
                <w:szCs w:val="20"/>
              </w:rPr>
              <w:t>reuniones</w:t>
            </w:r>
            <w:r w:rsidR="00880D55">
              <w:rPr>
                <w:rFonts w:ascii="Arial" w:hAnsi="Arial" w:cs="Arial"/>
                <w:sz w:val="20"/>
                <w:szCs w:val="20"/>
              </w:rPr>
              <w:t xml:space="preserve"> del Comité Técnico del SITNA.</w:t>
            </w:r>
          </w:p>
        </w:tc>
      </w:tr>
      <w:tr w:rsidR="009771A2" w:rsidTr="0029773D">
        <w:tc>
          <w:tcPr>
            <w:tcW w:w="4247" w:type="dxa"/>
          </w:tcPr>
          <w:p w:rsidR="009771A2" w:rsidRPr="004B08F8" w:rsidRDefault="00E70790" w:rsidP="009771A2">
            <w:pPr>
              <w:spacing w:after="120"/>
              <w:jc w:val="both"/>
              <w:rPr>
                <w:rFonts w:ascii="Arial" w:hAnsi="Arial" w:cs="Arial"/>
                <w:sz w:val="20"/>
                <w:szCs w:val="20"/>
              </w:rPr>
            </w:pPr>
            <w:r>
              <w:rPr>
                <w:rFonts w:ascii="Arial" w:hAnsi="Arial" w:cs="Arial"/>
                <w:sz w:val="20"/>
                <w:szCs w:val="20"/>
              </w:rPr>
              <w:t xml:space="preserve">2. </w:t>
            </w:r>
            <w:r w:rsidR="009771A2" w:rsidRPr="004B08F8">
              <w:rPr>
                <w:rFonts w:ascii="Arial" w:hAnsi="Arial" w:cs="Arial"/>
                <w:sz w:val="20"/>
                <w:szCs w:val="20"/>
              </w:rPr>
              <w:t>Colaboración de SITNA en el desarrollo del MUSIGT, en cuantas acciones se le demanden, que no supongan actividad docente regular.</w:t>
            </w:r>
          </w:p>
        </w:tc>
        <w:tc>
          <w:tcPr>
            <w:tcW w:w="4247" w:type="dxa"/>
          </w:tcPr>
          <w:p w:rsidR="009771A2" w:rsidRDefault="009771A2" w:rsidP="00880D55">
            <w:pPr>
              <w:spacing w:after="120"/>
              <w:jc w:val="both"/>
              <w:rPr>
                <w:rFonts w:ascii="Arial" w:hAnsi="Arial" w:cs="Arial"/>
                <w:sz w:val="20"/>
                <w:szCs w:val="20"/>
              </w:rPr>
            </w:pPr>
            <w:r w:rsidRPr="0065235B">
              <w:rPr>
                <w:rFonts w:ascii="Arial" w:hAnsi="Arial" w:cs="Arial"/>
                <w:b/>
                <w:sz w:val="20"/>
                <w:szCs w:val="20"/>
              </w:rPr>
              <w:t>Satisfactorio</w:t>
            </w:r>
            <w:r>
              <w:rPr>
                <w:rFonts w:ascii="Arial" w:hAnsi="Arial" w:cs="Arial"/>
                <w:sz w:val="20"/>
                <w:szCs w:val="20"/>
              </w:rPr>
              <w:t xml:space="preserve">. Fernando Alonso-Pastor ha </w:t>
            </w:r>
            <w:r w:rsidR="00880D55">
              <w:rPr>
                <w:rFonts w:ascii="Arial" w:hAnsi="Arial" w:cs="Arial"/>
                <w:sz w:val="20"/>
                <w:szCs w:val="20"/>
              </w:rPr>
              <w:t xml:space="preserve">participado en el ciclo de </w:t>
            </w:r>
            <w:r>
              <w:rPr>
                <w:rFonts w:ascii="Arial" w:hAnsi="Arial" w:cs="Arial"/>
                <w:sz w:val="20"/>
                <w:szCs w:val="20"/>
              </w:rPr>
              <w:t>charla</w:t>
            </w:r>
            <w:r w:rsidR="00880D55">
              <w:rPr>
                <w:rFonts w:ascii="Arial" w:hAnsi="Arial" w:cs="Arial"/>
                <w:sz w:val="20"/>
                <w:szCs w:val="20"/>
              </w:rPr>
              <w:t>s</w:t>
            </w:r>
            <w:r>
              <w:rPr>
                <w:rFonts w:ascii="Arial" w:hAnsi="Arial" w:cs="Arial"/>
                <w:sz w:val="20"/>
                <w:szCs w:val="20"/>
              </w:rPr>
              <w:t xml:space="preserve"> en el MUSIGT el </w:t>
            </w:r>
            <w:r w:rsidR="00880D55">
              <w:rPr>
                <w:rFonts w:ascii="Arial" w:hAnsi="Arial" w:cs="Arial"/>
                <w:sz w:val="20"/>
                <w:szCs w:val="20"/>
              </w:rPr>
              <w:t>23</w:t>
            </w:r>
            <w:r>
              <w:rPr>
                <w:rFonts w:ascii="Arial" w:hAnsi="Arial" w:cs="Arial"/>
                <w:sz w:val="20"/>
                <w:szCs w:val="20"/>
              </w:rPr>
              <w:t xml:space="preserve"> de </w:t>
            </w:r>
            <w:r w:rsidR="00880D55">
              <w:rPr>
                <w:rFonts w:ascii="Arial" w:hAnsi="Arial" w:cs="Arial"/>
                <w:sz w:val="20"/>
                <w:szCs w:val="20"/>
              </w:rPr>
              <w:t>octubre</w:t>
            </w:r>
            <w:r>
              <w:rPr>
                <w:rFonts w:ascii="Arial" w:hAnsi="Arial" w:cs="Arial"/>
                <w:sz w:val="20"/>
                <w:szCs w:val="20"/>
              </w:rPr>
              <w:t xml:space="preserve"> de 201</w:t>
            </w:r>
            <w:r w:rsidR="00880D55">
              <w:rPr>
                <w:rFonts w:ascii="Arial" w:hAnsi="Arial" w:cs="Arial"/>
                <w:sz w:val="20"/>
                <w:szCs w:val="20"/>
              </w:rPr>
              <w:t>8</w:t>
            </w:r>
            <w:r>
              <w:rPr>
                <w:rFonts w:ascii="Arial" w:hAnsi="Arial" w:cs="Arial"/>
                <w:sz w:val="20"/>
                <w:szCs w:val="20"/>
              </w:rPr>
              <w:t>.</w:t>
            </w:r>
          </w:p>
        </w:tc>
      </w:tr>
      <w:tr w:rsidR="009771A2" w:rsidTr="0029773D">
        <w:tc>
          <w:tcPr>
            <w:tcW w:w="4247" w:type="dxa"/>
          </w:tcPr>
          <w:p w:rsidR="009771A2" w:rsidRPr="004B08F8" w:rsidRDefault="00E70790" w:rsidP="00032A02">
            <w:pPr>
              <w:spacing w:after="120"/>
              <w:jc w:val="both"/>
              <w:rPr>
                <w:rFonts w:ascii="Arial" w:hAnsi="Arial" w:cs="Arial"/>
                <w:sz w:val="20"/>
                <w:szCs w:val="20"/>
              </w:rPr>
            </w:pPr>
            <w:r>
              <w:rPr>
                <w:rFonts w:ascii="Arial" w:hAnsi="Arial" w:cs="Arial"/>
                <w:sz w:val="20"/>
                <w:szCs w:val="20"/>
              </w:rPr>
              <w:t xml:space="preserve">3. </w:t>
            </w:r>
            <w:r w:rsidR="00032A02" w:rsidRPr="00032A02">
              <w:rPr>
                <w:rFonts w:ascii="Arial" w:hAnsi="Arial" w:cs="Arial"/>
                <w:sz w:val="20"/>
                <w:szCs w:val="20"/>
              </w:rPr>
              <w:t>Coordinación por parte de SITNA para la realización de prácticas y/o trabajos fin de máster para alumnos del MUSIGT a desarrollar en otras unidades del Gobierno de Navarra y sus sociedades públicas.</w:t>
            </w:r>
          </w:p>
        </w:tc>
        <w:tc>
          <w:tcPr>
            <w:tcW w:w="4247" w:type="dxa"/>
          </w:tcPr>
          <w:p w:rsidR="009771A2" w:rsidRDefault="009771A2" w:rsidP="00032A02">
            <w:pPr>
              <w:spacing w:after="120"/>
              <w:jc w:val="both"/>
              <w:rPr>
                <w:rFonts w:ascii="Arial" w:hAnsi="Arial" w:cs="Arial"/>
                <w:sz w:val="20"/>
                <w:szCs w:val="20"/>
              </w:rPr>
            </w:pPr>
            <w:r w:rsidRPr="0065235B">
              <w:rPr>
                <w:rFonts w:ascii="Arial" w:hAnsi="Arial" w:cs="Arial"/>
                <w:b/>
                <w:sz w:val="20"/>
                <w:szCs w:val="20"/>
              </w:rPr>
              <w:t>Satisfactorio</w:t>
            </w:r>
            <w:r>
              <w:rPr>
                <w:rFonts w:ascii="Arial" w:hAnsi="Arial" w:cs="Arial"/>
                <w:sz w:val="20"/>
                <w:szCs w:val="20"/>
              </w:rPr>
              <w:t xml:space="preserve">. </w:t>
            </w:r>
            <w:r w:rsidR="00032A02">
              <w:rPr>
                <w:rFonts w:ascii="Arial" w:hAnsi="Arial" w:cs="Arial"/>
                <w:sz w:val="20"/>
                <w:szCs w:val="20"/>
              </w:rPr>
              <w:t xml:space="preserve">A través del Comité Técnico del </w:t>
            </w:r>
            <w:r>
              <w:rPr>
                <w:rFonts w:ascii="Arial" w:hAnsi="Arial" w:cs="Arial"/>
                <w:sz w:val="20"/>
                <w:szCs w:val="20"/>
              </w:rPr>
              <w:t xml:space="preserve">SITNA </w:t>
            </w:r>
            <w:r w:rsidR="00032A02">
              <w:rPr>
                <w:rFonts w:ascii="Arial" w:hAnsi="Arial" w:cs="Arial"/>
                <w:sz w:val="20"/>
                <w:szCs w:val="20"/>
              </w:rPr>
              <w:t>se fomentó la formulación de prácticas y TFM</w:t>
            </w:r>
            <w:r>
              <w:rPr>
                <w:rFonts w:ascii="Arial" w:hAnsi="Arial" w:cs="Arial"/>
                <w:sz w:val="20"/>
                <w:szCs w:val="20"/>
              </w:rPr>
              <w:t>.</w:t>
            </w:r>
          </w:p>
          <w:p w:rsidR="00032A02" w:rsidRDefault="00032A02" w:rsidP="00032A02">
            <w:pPr>
              <w:spacing w:after="120"/>
              <w:jc w:val="both"/>
              <w:rPr>
                <w:rFonts w:ascii="Arial" w:hAnsi="Arial" w:cs="Arial"/>
                <w:sz w:val="20"/>
                <w:szCs w:val="20"/>
              </w:rPr>
            </w:pPr>
            <w:r>
              <w:rPr>
                <w:rFonts w:ascii="Arial" w:hAnsi="Arial" w:cs="Arial"/>
                <w:sz w:val="20"/>
                <w:szCs w:val="20"/>
              </w:rPr>
              <w:t>Se dedicó un espacio en la reunión celebrada el 26 de octubre en la que se presentaron los resultados de 4 trabajos</w:t>
            </w:r>
            <w:r w:rsidR="009F62E5">
              <w:rPr>
                <w:rFonts w:ascii="Arial" w:hAnsi="Arial" w:cs="Arial"/>
                <w:sz w:val="20"/>
                <w:szCs w:val="20"/>
              </w:rPr>
              <w:t xml:space="preserve"> del curso 17-18</w:t>
            </w:r>
            <w:r>
              <w:rPr>
                <w:rFonts w:ascii="Arial" w:hAnsi="Arial" w:cs="Arial"/>
                <w:sz w:val="20"/>
                <w:szCs w:val="20"/>
              </w:rPr>
              <w:t>.</w:t>
            </w:r>
          </w:p>
        </w:tc>
      </w:tr>
      <w:tr w:rsidR="009771A2" w:rsidTr="0029773D">
        <w:tc>
          <w:tcPr>
            <w:tcW w:w="4247" w:type="dxa"/>
          </w:tcPr>
          <w:p w:rsidR="009771A2" w:rsidRPr="004B08F8" w:rsidRDefault="00E70790" w:rsidP="00032A02">
            <w:pPr>
              <w:spacing w:after="120"/>
              <w:jc w:val="both"/>
              <w:rPr>
                <w:rFonts w:ascii="Arial" w:hAnsi="Arial" w:cs="Arial"/>
                <w:sz w:val="20"/>
                <w:szCs w:val="20"/>
              </w:rPr>
            </w:pPr>
            <w:r>
              <w:rPr>
                <w:rFonts w:ascii="Arial" w:hAnsi="Arial" w:cs="Arial"/>
                <w:sz w:val="20"/>
                <w:szCs w:val="20"/>
              </w:rPr>
              <w:t xml:space="preserve">4. </w:t>
            </w:r>
            <w:r w:rsidR="00032A02" w:rsidRPr="00032A02">
              <w:rPr>
                <w:rFonts w:ascii="Arial" w:hAnsi="Arial" w:cs="Arial"/>
                <w:sz w:val="20"/>
                <w:szCs w:val="20"/>
              </w:rPr>
              <w:t>Desarrollo de una jornada dedicada a la potencialidad en la utilización de la información geográfica dirigida específicamente a PDI y alumnado relacionado con titulaciones de Ingeniería Informática de la UPNA.</w:t>
            </w:r>
          </w:p>
        </w:tc>
        <w:tc>
          <w:tcPr>
            <w:tcW w:w="4247" w:type="dxa"/>
          </w:tcPr>
          <w:p w:rsidR="009771A2" w:rsidRDefault="00032A02" w:rsidP="00032A02">
            <w:pPr>
              <w:spacing w:after="120"/>
              <w:jc w:val="both"/>
              <w:rPr>
                <w:rFonts w:ascii="Arial" w:hAnsi="Arial" w:cs="Arial"/>
                <w:sz w:val="20"/>
                <w:szCs w:val="20"/>
              </w:rPr>
            </w:pPr>
            <w:r w:rsidRPr="0065235B">
              <w:rPr>
                <w:rFonts w:ascii="Arial" w:hAnsi="Arial" w:cs="Arial"/>
                <w:b/>
                <w:sz w:val="20"/>
                <w:szCs w:val="20"/>
              </w:rPr>
              <w:t>Incumplido</w:t>
            </w:r>
            <w:r w:rsidR="009771A2">
              <w:rPr>
                <w:rFonts w:ascii="Arial" w:hAnsi="Arial" w:cs="Arial"/>
                <w:sz w:val="20"/>
                <w:szCs w:val="20"/>
              </w:rPr>
              <w:t xml:space="preserve">. </w:t>
            </w:r>
            <w:r>
              <w:rPr>
                <w:rFonts w:ascii="Arial" w:hAnsi="Arial" w:cs="Arial"/>
                <w:sz w:val="20"/>
                <w:szCs w:val="20"/>
              </w:rPr>
              <w:t>A cargo del equipo de desarrolladores de Tracasa Instrumental, la pérdida de recursos humanos provocó retraso generalizado en el calendario de acciones previstas en el encargo, lo que recomendó posponer esta jornada.</w:t>
            </w:r>
          </w:p>
        </w:tc>
      </w:tr>
      <w:tr w:rsidR="009771A2" w:rsidTr="0029773D">
        <w:tc>
          <w:tcPr>
            <w:tcW w:w="4247" w:type="dxa"/>
          </w:tcPr>
          <w:p w:rsidR="009771A2" w:rsidRPr="004B08F8" w:rsidRDefault="00E70790" w:rsidP="009771A2">
            <w:pPr>
              <w:spacing w:after="120"/>
              <w:jc w:val="both"/>
              <w:rPr>
                <w:rFonts w:ascii="Arial" w:hAnsi="Arial" w:cs="Arial"/>
                <w:sz w:val="20"/>
                <w:szCs w:val="20"/>
              </w:rPr>
            </w:pPr>
            <w:r>
              <w:rPr>
                <w:rFonts w:ascii="Arial" w:hAnsi="Arial" w:cs="Arial"/>
                <w:sz w:val="20"/>
                <w:szCs w:val="20"/>
              </w:rPr>
              <w:lastRenderedPageBreak/>
              <w:t xml:space="preserve">5. </w:t>
            </w:r>
            <w:r w:rsidR="00032A02" w:rsidRPr="00032A02">
              <w:rPr>
                <w:rFonts w:ascii="Arial" w:hAnsi="Arial" w:cs="Arial"/>
                <w:sz w:val="20"/>
                <w:szCs w:val="20"/>
              </w:rPr>
              <w:t>Ofrecimiento por parte de la UPNA de cursos formativos especializados principalmente relacionados con la teledetección.</w:t>
            </w:r>
          </w:p>
        </w:tc>
        <w:tc>
          <w:tcPr>
            <w:tcW w:w="4247" w:type="dxa"/>
          </w:tcPr>
          <w:p w:rsidR="009771A2" w:rsidRDefault="000553B8" w:rsidP="000553B8">
            <w:pPr>
              <w:spacing w:after="120"/>
              <w:jc w:val="both"/>
              <w:rPr>
                <w:rFonts w:ascii="Arial" w:hAnsi="Arial" w:cs="Arial"/>
                <w:sz w:val="20"/>
                <w:szCs w:val="20"/>
              </w:rPr>
            </w:pPr>
            <w:r>
              <w:rPr>
                <w:rFonts w:ascii="Arial" w:hAnsi="Arial" w:cs="Arial"/>
                <w:sz w:val="20"/>
                <w:szCs w:val="20"/>
              </w:rPr>
              <w:t>Celebrado el curso sobre teledetección en  septiembre-octubre de 2017, no se promovieron para 2018 nuevas acciones formativas.</w:t>
            </w:r>
          </w:p>
        </w:tc>
      </w:tr>
      <w:tr w:rsidR="009771A2" w:rsidTr="0029773D">
        <w:tc>
          <w:tcPr>
            <w:tcW w:w="4247" w:type="dxa"/>
          </w:tcPr>
          <w:p w:rsidR="009771A2" w:rsidRPr="004B08F8" w:rsidRDefault="0065235B" w:rsidP="009771A2">
            <w:pPr>
              <w:spacing w:after="120"/>
              <w:jc w:val="both"/>
              <w:rPr>
                <w:rFonts w:ascii="Arial" w:hAnsi="Arial" w:cs="Arial"/>
                <w:sz w:val="20"/>
                <w:szCs w:val="20"/>
              </w:rPr>
            </w:pPr>
            <w:r>
              <w:rPr>
                <w:rFonts w:ascii="Arial" w:hAnsi="Arial" w:cs="Arial"/>
                <w:sz w:val="20"/>
                <w:szCs w:val="20"/>
              </w:rPr>
              <w:t>6</w:t>
            </w:r>
            <w:r w:rsidR="00E70790">
              <w:rPr>
                <w:rFonts w:ascii="Arial" w:hAnsi="Arial" w:cs="Arial"/>
                <w:sz w:val="20"/>
                <w:szCs w:val="20"/>
              </w:rPr>
              <w:t xml:space="preserve">. </w:t>
            </w:r>
            <w:r w:rsidR="009771A2" w:rsidRPr="004B08F8">
              <w:rPr>
                <w:rFonts w:ascii="Arial" w:hAnsi="Arial" w:cs="Arial"/>
                <w:sz w:val="20"/>
                <w:szCs w:val="20"/>
              </w:rPr>
              <w:t>El suministro a la UPNA, bajo demanda específica, de la información geográfica clasificada como “corporativa” o “restringida” almacenada en SITNA, salvo que contengan datos sometidos a la Ley Orgánica 15/1999, de 13 de diciembre, de Protección de Datos de carácter personal. La UPNA velará por la confidencialidad de dicha información, con las debidas garantías de seguridad.</w:t>
            </w:r>
          </w:p>
        </w:tc>
        <w:tc>
          <w:tcPr>
            <w:tcW w:w="4247" w:type="dxa"/>
          </w:tcPr>
          <w:p w:rsidR="009771A2" w:rsidRDefault="009771A2" w:rsidP="009771A2">
            <w:pPr>
              <w:spacing w:after="120"/>
              <w:jc w:val="both"/>
              <w:rPr>
                <w:rFonts w:ascii="Arial" w:hAnsi="Arial" w:cs="Arial"/>
                <w:sz w:val="20"/>
                <w:szCs w:val="20"/>
              </w:rPr>
            </w:pPr>
            <w:r>
              <w:rPr>
                <w:rFonts w:ascii="Arial" w:hAnsi="Arial" w:cs="Arial"/>
                <w:sz w:val="20"/>
                <w:szCs w:val="20"/>
              </w:rPr>
              <w:t>No ha habido necesidad de tal información.</w:t>
            </w:r>
          </w:p>
        </w:tc>
      </w:tr>
      <w:tr w:rsidR="009771A2" w:rsidTr="0029773D">
        <w:tc>
          <w:tcPr>
            <w:tcW w:w="4247" w:type="dxa"/>
          </w:tcPr>
          <w:p w:rsidR="009771A2" w:rsidRPr="004B08F8" w:rsidRDefault="0065235B" w:rsidP="009771A2">
            <w:pPr>
              <w:spacing w:after="120"/>
              <w:jc w:val="both"/>
              <w:rPr>
                <w:rFonts w:ascii="Arial" w:hAnsi="Arial" w:cs="Arial"/>
                <w:sz w:val="20"/>
                <w:szCs w:val="20"/>
              </w:rPr>
            </w:pPr>
            <w:r>
              <w:rPr>
                <w:rFonts w:ascii="Arial" w:hAnsi="Arial" w:cs="Arial"/>
                <w:sz w:val="20"/>
                <w:szCs w:val="20"/>
              </w:rPr>
              <w:t>7</w:t>
            </w:r>
            <w:r w:rsidR="00E70790">
              <w:rPr>
                <w:rFonts w:ascii="Arial" w:hAnsi="Arial" w:cs="Arial"/>
                <w:sz w:val="20"/>
                <w:szCs w:val="20"/>
              </w:rPr>
              <w:t xml:space="preserve">. </w:t>
            </w:r>
            <w:r w:rsidR="009771A2" w:rsidRPr="004B08F8">
              <w:rPr>
                <w:rFonts w:ascii="Arial" w:hAnsi="Arial" w:cs="Arial"/>
                <w:sz w:val="20"/>
                <w:szCs w:val="20"/>
              </w:rPr>
              <w:t>Exploración, y en su caso participación, en proyectos correspondientes a convocatorias con  financiación europea, que sean de interés para ambas partes, en los que la UPNA desarrollará aspectos de investigación.</w:t>
            </w:r>
          </w:p>
        </w:tc>
        <w:tc>
          <w:tcPr>
            <w:tcW w:w="4247" w:type="dxa"/>
          </w:tcPr>
          <w:p w:rsidR="009771A2" w:rsidRDefault="00E70790" w:rsidP="00E70790">
            <w:pPr>
              <w:spacing w:after="120"/>
              <w:jc w:val="both"/>
              <w:rPr>
                <w:rFonts w:ascii="Arial" w:hAnsi="Arial" w:cs="Arial"/>
                <w:sz w:val="20"/>
                <w:szCs w:val="20"/>
              </w:rPr>
            </w:pPr>
            <w:r w:rsidRPr="0065235B">
              <w:rPr>
                <w:rFonts w:ascii="Arial" w:hAnsi="Arial" w:cs="Arial"/>
                <w:b/>
                <w:sz w:val="20"/>
                <w:szCs w:val="20"/>
              </w:rPr>
              <w:t>Medio</w:t>
            </w:r>
            <w:r>
              <w:rPr>
                <w:rFonts w:ascii="Arial" w:hAnsi="Arial" w:cs="Arial"/>
                <w:sz w:val="20"/>
                <w:szCs w:val="20"/>
              </w:rPr>
              <w:t xml:space="preserve">. Ambas </w:t>
            </w:r>
            <w:r w:rsidRPr="00E70790">
              <w:rPr>
                <w:rFonts w:ascii="Arial" w:hAnsi="Arial" w:cs="Arial"/>
                <w:sz w:val="20"/>
                <w:szCs w:val="20"/>
              </w:rPr>
              <w:t xml:space="preserve">partes son socios del proyecto </w:t>
            </w:r>
            <w:proofErr w:type="spellStart"/>
            <w:r w:rsidRPr="00E70790">
              <w:rPr>
                <w:rFonts w:ascii="Arial" w:hAnsi="Arial" w:cs="Arial"/>
                <w:sz w:val="20"/>
                <w:szCs w:val="20"/>
              </w:rPr>
              <w:t>P</w:t>
            </w:r>
            <w:r>
              <w:rPr>
                <w:rFonts w:ascii="Arial" w:hAnsi="Arial" w:cs="Arial"/>
                <w:sz w:val="20"/>
                <w:szCs w:val="20"/>
              </w:rPr>
              <w:t>yrenEOS</w:t>
            </w:r>
            <w:proofErr w:type="spellEnd"/>
            <w:r>
              <w:rPr>
                <w:rFonts w:ascii="Arial" w:hAnsi="Arial" w:cs="Arial"/>
                <w:sz w:val="20"/>
                <w:szCs w:val="20"/>
              </w:rPr>
              <w:t xml:space="preserve"> (EFA 018/15), POCTEFA-</w:t>
            </w:r>
            <w:proofErr w:type="spellStart"/>
            <w:r w:rsidRPr="00E70790">
              <w:rPr>
                <w:rFonts w:ascii="Arial" w:hAnsi="Arial" w:cs="Arial"/>
                <w:sz w:val="20"/>
                <w:szCs w:val="20"/>
              </w:rPr>
              <w:t>Interreg</w:t>
            </w:r>
            <w:proofErr w:type="spellEnd"/>
            <w:r>
              <w:rPr>
                <w:rFonts w:ascii="Arial" w:hAnsi="Arial" w:cs="Arial"/>
                <w:sz w:val="20"/>
                <w:szCs w:val="20"/>
              </w:rPr>
              <w:t>. No ha habido concurrencia conjunta a ninguna otra convocatoria.</w:t>
            </w:r>
          </w:p>
        </w:tc>
      </w:tr>
    </w:tbl>
    <w:p w:rsidR="0029773D" w:rsidRDefault="0029773D" w:rsidP="00332B7C">
      <w:pPr>
        <w:spacing w:after="120"/>
        <w:jc w:val="both"/>
        <w:rPr>
          <w:rFonts w:ascii="Arial" w:hAnsi="Arial" w:cs="Arial"/>
          <w:sz w:val="20"/>
          <w:szCs w:val="20"/>
        </w:rPr>
      </w:pPr>
    </w:p>
    <w:p w:rsidR="0029773D" w:rsidRDefault="00606A5A" w:rsidP="00332B7C">
      <w:pPr>
        <w:spacing w:after="120"/>
        <w:jc w:val="both"/>
        <w:rPr>
          <w:rFonts w:ascii="Arial" w:hAnsi="Arial" w:cs="Arial"/>
          <w:sz w:val="20"/>
          <w:szCs w:val="20"/>
        </w:rPr>
      </w:pPr>
      <w:r>
        <w:rPr>
          <w:rFonts w:ascii="Arial" w:hAnsi="Arial" w:cs="Arial"/>
          <w:sz w:val="20"/>
          <w:szCs w:val="20"/>
        </w:rPr>
        <w:t>Co</w:t>
      </w:r>
      <w:r w:rsidR="000553B8">
        <w:rPr>
          <w:rFonts w:ascii="Arial" w:hAnsi="Arial" w:cs="Arial"/>
          <w:sz w:val="20"/>
          <w:szCs w:val="20"/>
        </w:rPr>
        <w:t>mo resumen</w:t>
      </w:r>
      <w:r>
        <w:rPr>
          <w:rFonts w:ascii="Arial" w:hAnsi="Arial" w:cs="Arial"/>
          <w:sz w:val="20"/>
          <w:szCs w:val="20"/>
        </w:rPr>
        <w:t xml:space="preserve">, se considera que </w:t>
      </w:r>
      <w:r w:rsidR="000553B8">
        <w:rPr>
          <w:rFonts w:ascii="Arial" w:hAnsi="Arial" w:cs="Arial"/>
          <w:sz w:val="20"/>
          <w:szCs w:val="20"/>
        </w:rPr>
        <w:t xml:space="preserve">hay </w:t>
      </w:r>
      <w:r>
        <w:rPr>
          <w:rFonts w:ascii="Arial" w:hAnsi="Arial" w:cs="Arial"/>
          <w:sz w:val="20"/>
          <w:szCs w:val="20"/>
        </w:rPr>
        <w:t xml:space="preserve">cumplimiento </w:t>
      </w:r>
      <w:r w:rsidR="000553B8">
        <w:rPr>
          <w:rFonts w:ascii="Arial" w:hAnsi="Arial" w:cs="Arial"/>
          <w:sz w:val="20"/>
          <w:szCs w:val="20"/>
        </w:rPr>
        <w:t xml:space="preserve">de </w:t>
      </w:r>
      <w:r>
        <w:rPr>
          <w:rFonts w:ascii="Arial" w:hAnsi="Arial" w:cs="Arial"/>
          <w:sz w:val="20"/>
          <w:szCs w:val="20"/>
        </w:rPr>
        <w:t>lo inicialmente previsto, lo que se valora de forma positiva.</w:t>
      </w:r>
      <w:r w:rsidR="0065235B">
        <w:rPr>
          <w:rFonts w:ascii="Arial" w:hAnsi="Arial" w:cs="Arial"/>
          <w:sz w:val="20"/>
          <w:szCs w:val="20"/>
        </w:rPr>
        <w:t xml:space="preserve"> Caben ámbitos de mejora, que se exploran en la siguiente propuesta.</w:t>
      </w:r>
    </w:p>
    <w:p w:rsidR="0046338E" w:rsidRPr="00605572" w:rsidRDefault="0046338E" w:rsidP="005C5A18">
      <w:pPr>
        <w:spacing w:after="120"/>
        <w:jc w:val="both"/>
        <w:rPr>
          <w:rFonts w:ascii="Arial" w:hAnsi="Arial" w:cs="Arial"/>
          <w:sz w:val="20"/>
          <w:szCs w:val="20"/>
        </w:rPr>
      </w:pPr>
    </w:p>
    <w:p w:rsidR="004A1CF8" w:rsidRPr="00605572" w:rsidRDefault="004A1CF8" w:rsidP="004A1CF8">
      <w:pPr>
        <w:pStyle w:val="Prrafodelista"/>
        <w:numPr>
          <w:ilvl w:val="0"/>
          <w:numId w:val="4"/>
        </w:numPr>
        <w:ind w:left="284" w:hanging="284"/>
        <w:jc w:val="both"/>
        <w:rPr>
          <w:rFonts w:ascii="Arial" w:hAnsi="Arial" w:cs="Arial"/>
          <w:b/>
          <w:sz w:val="20"/>
          <w:szCs w:val="20"/>
        </w:rPr>
      </w:pPr>
      <w:r w:rsidRPr="00605572">
        <w:rPr>
          <w:rFonts w:ascii="Arial" w:hAnsi="Arial" w:cs="Arial"/>
          <w:b/>
          <w:sz w:val="20"/>
          <w:szCs w:val="20"/>
        </w:rPr>
        <w:t>Acciones a desarrollar durante 201</w:t>
      </w:r>
      <w:r w:rsidR="000553B8">
        <w:rPr>
          <w:rFonts w:ascii="Arial" w:hAnsi="Arial" w:cs="Arial"/>
          <w:b/>
          <w:sz w:val="20"/>
          <w:szCs w:val="20"/>
        </w:rPr>
        <w:t>9</w:t>
      </w:r>
    </w:p>
    <w:p w:rsidR="004A1CF8" w:rsidRPr="00605572" w:rsidRDefault="007F5F2E" w:rsidP="005C5A18">
      <w:pPr>
        <w:spacing w:after="120"/>
        <w:jc w:val="both"/>
        <w:rPr>
          <w:rFonts w:ascii="Arial" w:hAnsi="Arial" w:cs="Arial"/>
          <w:sz w:val="20"/>
          <w:szCs w:val="20"/>
        </w:rPr>
      </w:pPr>
      <w:r>
        <w:rPr>
          <w:rFonts w:ascii="Arial" w:hAnsi="Arial" w:cs="Arial"/>
          <w:sz w:val="20"/>
          <w:szCs w:val="20"/>
        </w:rPr>
        <w:t>Para el año 201</w:t>
      </w:r>
      <w:r w:rsidR="00E34688">
        <w:rPr>
          <w:rFonts w:ascii="Arial" w:hAnsi="Arial" w:cs="Arial"/>
          <w:sz w:val="20"/>
          <w:szCs w:val="20"/>
        </w:rPr>
        <w:t>9</w:t>
      </w:r>
      <w:r>
        <w:rPr>
          <w:rFonts w:ascii="Arial" w:hAnsi="Arial" w:cs="Arial"/>
          <w:sz w:val="20"/>
          <w:szCs w:val="20"/>
        </w:rPr>
        <w:t xml:space="preserve"> </w:t>
      </w:r>
      <w:r w:rsidR="009D40A6">
        <w:rPr>
          <w:rFonts w:ascii="Arial" w:hAnsi="Arial" w:cs="Arial"/>
          <w:sz w:val="20"/>
          <w:szCs w:val="20"/>
        </w:rPr>
        <w:t xml:space="preserve">se </w:t>
      </w:r>
      <w:r w:rsidR="00993E81">
        <w:rPr>
          <w:rFonts w:ascii="Arial" w:hAnsi="Arial" w:cs="Arial"/>
          <w:sz w:val="20"/>
          <w:szCs w:val="20"/>
        </w:rPr>
        <w:t>pretende acometer</w:t>
      </w:r>
      <w:r>
        <w:rPr>
          <w:rFonts w:ascii="Arial" w:hAnsi="Arial" w:cs="Arial"/>
          <w:sz w:val="20"/>
          <w:szCs w:val="20"/>
        </w:rPr>
        <w:t xml:space="preserve"> </w:t>
      </w:r>
      <w:r w:rsidR="009D40A6">
        <w:rPr>
          <w:rFonts w:ascii="Arial" w:hAnsi="Arial" w:cs="Arial"/>
          <w:sz w:val="20"/>
          <w:szCs w:val="20"/>
        </w:rPr>
        <w:t>las siguientes acciones, algunas de l</w:t>
      </w:r>
      <w:r w:rsidR="000D4467">
        <w:rPr>
          <w:rFonts w:ascii="Arial" w:hAnsi="Arial" w:cs="Arial"/>
          <w:sz w:val="20"/>
          <w:szCs w:val="20"/>
        </w:rPr>
        <w:t>as cuales son continuación de las</w:t>
      </w:r>
      <w:r w:rsidR="009D40A6">
        <w:rPr>
          <w:rFonts w:ascii="Arial" w:hAnsi="Arial" w:cs="Arial"/>
          <w:sz w:val="20"/>
          <w:szCs w:val="20"/>
        </w:rPr>
        <w:t xml:space="preserve"> realizad</w:t>
      </w:r>
      <w:r w:rsidR="000D4467">
        <w:rPr>
          <w:rFonts w:ascii="Arial" w:hAnsi="Arial" w:cs="Arial"/>
          <w:sz w:val="20"/>
          <w:szCs w:val="20"/>
        </w:rPr>
        <w:t>as</w:t>
      </w:r>
      <w:r w:rsidR="009D40A6">
        <w:rPr>
          <w:rFonts w:ascii="Arial" w:hAnsi="Arial" w:cs="Arial"/>
          <w:sz w:val="20"/>
          <w:szCs w:val="20"/>
        </w:rPr>
        <w:t xml:space="preserve"> en 201</w:t>
      </w:r>
      <w:r w:rsidR="00E34688">
        <w:rPr>
          <w:rFonts w:ascii="Arial" w:hAnsi="Arial" w:cs="Arial"/>
          <w:sz w:val="20"/>
          <w:szCs w:val="20"/>
        </w:rPr>
        <w:t>8</w:t>
      </w:r>
      <w:r w:rsidR="004A1CF8" w:rsidRPr="00605572">
        <w:rPr>
          <w:rFonts w:ascii="Arial" w:hAnsi="Arial" w:cs="Arial"/>
          <w:sz w:val="20"/>
          <w:szCs w:val="20"/>
        </w:rPr>
        <w:t>:</w:t>
      </w:r>
    </w:p>
    <w:p w:rsidR="004A1CF8" w:rsidRPr="001754F1" w:rsidRDefault="001754F1" w:rsidP="001754F1">
      <w:pPr>
        <w:spacing w:after="120"/>
        <w:ind w:left="142"/>
        <w:jc w:val="both"/>
        <w:rPr>
          <w:rFonts w:ascii="Arial" w:hAnsi="Arial" w:cs="Arial"/>
          <w:sz w:val="20"/>
          <w:szCs w:val="20"/>
        </w:rPr>
      </w:pPr>
      <w:r>
        <w:rPr>
          <w:rFonts w:ascii="Arial" w:eastAsia="Times New Roman" w:hAnsi="Arial" w:cs="Arial"/>
          <w:sz w:val="20"/>
          <w:szCs w:val="20"/>
          <w:lang w:eastAsia="es-ES_tradnl"/>
        </w:rPr>
        <w:t xml:space="preserve">1ª. </w:t>
      </w:r>
      <w:r w:rsidR="0065235B" w:rsidRPr="001754F1">
        <w:rPr>
          <w:rFonts w:ascii="Arial" w:eastAsia="Times New Roman" w:hAnsi="Arial" w:cs="Arial"/>
          <w:sz w:val="20"/>
          <w:szCs w:val="20"/>
          <w:lang w:eastAsia="es-ES_tradnl"/>
        </w:rPr>
        <w:t>Continuación de la p</w:t>
      </w:r>
      <w:r w:rsidR="00A43A12" w:rsidRPr="001754F1">
        <w:rPr>
          <w:rFonts w:ascii="Arial" w:eastAsia="Times New Roman" w:hAnsi="Arial" w:cs="Arial"/>
          <w:sz w:val="20"/>
          <w:szCs w:val="20"/>
          <w:lang w:eastAsia="es-ES_tradnl"/>
        </w:rPr>
        <w:t>articipación de un representante de la UPNA en el Comité Técnico de SITNA</w:t>
      </w:r>
      <w:r w:rsidR="004A1CF8" w:rsidRPr="001754F1">
        <w:rPr>
          <w:rFonts w:ascii="Arial" w:eastAsia="Times New Roman" w:hAnsi="Arial" w:cs="Arial"/>
          <w:sz w:val="20"/>
          <w:szCs w:val="20"/>
          <w:lang w:eastAsia="es-ES_tradnl"/>
        </w:rPr>
        <w:t>.</w:t>
      </w:r>
    </w:p>
    <w:p w:rsidR="004A3DCF" w:rsidRPr="001754F1" w:rsidRDefault="001754F1" w:rsidP="001754F1">
      <w:pPr>
        <w:spacing w:after="120"/>
        <w:ind w:left="142"/>
        <w:jc w:val="both"/>
        <w:rPr>
          <w:rFonts w:ascii="Arial" w:hAnsi="Arial" w:cs="Arial"/>
          <w:sz w:val="20"/>
          <w:szCs w:val="20"/>
        </w:rPr>
      </w:pPr>
      <w:r>
        <w:rPr>
          <w:rFonts w:ascii="Arial" w:eastAsia="Times New Roman" w:hAnsi="Arial" w:cs="Arial"/>
          <w:sz w:val="20"/>
          <w:szCs w:val="20"/>
          <w:lang w:eastAsia="es-ES_tradnl"/>
        </w:rPr>
        <w:t xml:space="preserve">2ª. </w:t>
      </w:r>
      <w:r w:rsidR="00A43A12" w:rsidRPr="001754F1">
        <w:rPr>
          <w:rFonts w:ascii="Arial" w:eastAsia="Times New Roman" w:hAnsi="Arial" w:cs="Arial"/>
          <w:sz w:val="20"/>
          <w:szCs w:val="20"/>
          <w:lang w:eastAsia="es-ES_tradnl"/>
        </w:rPr>
        <w:t xml:space="preserve">Colaboración de SITNA en el desarrollo del </w:t>
      </w:r>
      <w:r w:rsidR="004A3DCF" w:rsidRPr="001754F1">
        <w:rPr>
          <w:rFonts w:ascii="Arial" w:eastAsia="Calibri" w:hAnsi="Arial" w:cs="Arial"/>
          <w:color w:val="000000"/>
          <w:sz w:val="20"/>
          <w:szCs w:val="20"/>
        </w:rPr>
        <w:t>MUSIGT</w:t>
      </w:r>
      <w:r w:rsidR="00A43A12" w:rsidRPr="001754F1">
        <w:rPr>
          <w:rFonts w:ascii="Arial" w:eastAsia="Calibri" w:hAnsi="Arial" w:cs="Arial"/>
          <w:color w:val="000000"/>
          <w:sz w:val="20"/>
          <w:szCs w:val="20"/>
        </w:rPr>
        <w:t xml:space="preserve">, en cuantas acciones se le demanden, que no supongan </w:t>
      </w:r>
      <w:r w:rsidR="004A3DCF" w:rsidRPr="001754F1">
        <w:rPr>
          <w:rFonts w:ascii="Arial" w:eastAsia="Calibri" w:hAnsi="Arial" w:cs="Arial"/>
          <w:color w:val="000000"/>
          <w:sz w:val="20"/>
          <w:szCs w:val="20"/>
        </w:rPr>
        <w:t>actividad docente regular.</w:t>
      </w:r>
    </w:p>
    <w:p w:rsidR="00A43A12" w:rsidRPr="001754F1" w:rsidRDefault="001754F1" w:rsidP="001754F1">
      <w:pPr>
        <w:spacing w:after="120"/>
        <w:ind w:left="142"/>
        <w:jc w:val="both"/>
        <w:rPr>
          <w:rFonts w:ascii="Arial" w:hAnsi="Arial" w:cs="Arial"/>
          <w:sz w:val="20"/>
          <w:szCs w:val="20"/>
        </w:rPr>
      </w:pPr>
      <w:r>
        <w:rPr>
          <w:rFonts w:ascii="Arial" w:eastAsia="Calibri" w:hAnsi="Arial" w:cs="Arial"/>
          <w:color w:val="000000"/>
          <w:sz w:val="20"/>
          <w:szCs w:val="20"/>
        </w:rPr>
        <w:t xml:space="preserve">3ª. </w:t>
      </w:r>
      <w:r w:rsidR="004A3DCF" w:rsidRPr="001754F1">
        <w:rPr>
          <w:rFonts w:ascii="Arial" w:eastAsia="Calibri" w:hAnsi="Arial" w:cs="Arial"/>
          <w:color w:val="000000"/>
          <w:sz w:val="20"/>
          <w:szCs w:val="20"/>
        </w:rPr>
        <w:t xml:space="preserve">Coordinación por parte de SITNA para la realización de prácticas </w:t>
      </w:r>
      <w:r w:rsidR="00B70254" w:rsidRPr="001754F1">
        <w:rPr>
          <w:rFonts w:ascii="Arial" w:eastAsia="Calibri" w:hAnsi="Arial" w:cs="Arial"/>
          <w:color w:val="000000"/>
          <w:sz w:val="20"/>
          <w:szCs w:val="20"/>
        </w:rPr>
        <w:t>y/o trabajos fin de máster para alumnos del MUSIGT a desarrollar en otras unidades del Gobierno de Navarra y sus sociedades públicas.</w:t>
      </w:r>
    </w:p>
    <w:p w:rsidR="00E34688" w:rsidRPr="001754F1" w:rsidRDefault="001754F1" w:rsidP="001754F1">
      <w:pPr>
        <w:spacing w:after="120"/>
        <w:ind w:left="142"/>
        <w:jc w:val="both"/>
        <w:rPr>
          <w:rFonts w:ascii="Arial" w:eastAsia="Calibri" w:hAnsi="Arial" w:cs="Arial"/>
          <w:color w:val="000000"/>
          <w:sz w:val="20"/>
          <w:szCs w:val="20"/>
        </w:rPr>
      </w:pPr>
      <w:r>
        <w:rPr>
          <w:rFonts w:ascii="Arial" w:hAnsi="Arial" w:cs="Arial"/>
          <w:sz w:val="20"/>
          <w:szCs w:val="20"/>
        </w:rPr>
        <w:t xml:space="preserve">4ª. </w:t>
      </w:r>
      <w:r w:rsidR="00E34688" w:rsidRPr="001754F1">
        <w:rPr>
          <w:rFonts w:ascii="Arial" w:hAnsi="Arial" w:cs="Arial"/>
          <w:sz w:val="20"/>
          <w:szCs w:val="20"/>
        </w:rPr>
        <w:t xml:space="preserve">Desarrollo de la jornada no celebrada en 2018, sobre la potencialidad en la utilización de la información geográfica dirigida específicamente a PDI y alumnado relacionado con titulaciones de Ingeniería Informática </w:t>
      </w:r>
      <w:r w:rsidR="00337258" w:rsidRPr="001754F1">
        <w:rPr>
          <w:rFonts w:ascii="Arial" w:hAnsi="Arial" w:cs="Arial"/>
          <w:sz w:val="20"/>
          <w:szCs w:val="20"/>
        </w:rPr>
        <w:t xml:space="preserve">y de Ciencia de Datos </w:t>
      </w:r>
      <w:r w:rsidR="00E34688" w:rsidRPr="001754F1">
        <w:rPr>
          <w:rFonts w:ascii="Arial" w:hAnsi="Arial" w:cs="Arial"/>
          <w:sz w:val="20"/>
          <w:szCs w:val="20"/>
        </w:rPr>
        <w:t>de la UPNA.</w:t>
      </w:r>
    </w:p>
    <w:p w:rsidR="00E747B8" w:rsidRPr="001754F1" w:rsidRDefault="001754F1" w:rsidP="001754F1">
      <w:pPr>
        <w:spacing w:after="120"/>
        <w:ind w:left="142"/>
        <w:jc w:val="both"/>
        <w:rPr>
          <w:rFonts w:ascii="Arial" w:eastAsia="Calibri" w:hAnsi="Arial" w:cs="Arial"/>
          <w:color w:val="000000"/>
          <w:sz w:val="20"/>
          <w:szCs w:val="20"/>
        </w:rPr>
      </w:pPr>
      <w:r>
        <w:rPr>
          <w:rFonts w:ascii="Arial" w:eastAsia="Calibri" w:hAnsi="Arial" w:cs="Arial"/>
          <w:color w:val="000000"/>
          <w:sz w:val="20"/>
          <w:szCs w:val="20"/>
        </w:rPr>
        <w:t xml:space="preserve">5ª. </w:t>
      </w:r>
      <w:r w:rsidR="00E747B8" w:rsidRPr="001754F1">
        <w:rPr>
          <w:rFonts w:ascii="Arial" w:eastAsia="Calibri" w:hAnsi="Arial" w:cs="Arial"/>
          <w:color w:val="000000"/>
          <w:sz w:val="20"/>
          <w:szCs w:val="20"/>
        </w:rPr>
        <w:t>El suministro a la UPNA, bajo demanda específica, de la información geográfica clasificada como “corporativa” o “restringida” almacenada en SITNA, salvo que contengan datos sometidos a la Ley Orgánica 15/1999, de 13 de diciembre, de Protección de Datos de carácter personal. La UPNA velará por la confidencialidad de dicha información, con las debidas garantías de seguridad.</w:t>
      </w:r>
    </w:p>
    <w:p w:rsidR="00E747B8" w:rsidRPr="001754F1" w:rsidRDefault="001754F1" w:rsidP="001754F1">
      <w:pPr>
        <w:spacing w:after="120"/>
        <w:ind w:left="142"/>
        <w:jc w:val="both"/>
        <w:rPr>
          <w:rFonts w:ascii="Arial" w:eastAsia="Calibri" w:hAnsi="Arial" w:cs="Arial"/>
          <w:color w:val="000000"/>
          <w:sz w:val="20"/>
          <w:szCs w:val="20"/>
        </w:rPr>
      </w:pPr>
      <w:r>
        <w:rPr>
          <w:rFonts w:ascii="Arial" w:eastAsia="Calibri" w:hAnsi="Arial" w:cs="Arial"/>
          <w:color w:val="000000"/>
          <w:sz w:val="20"/>
          <w:szCs w:val="20"/>
        </w:rPr>
        <w:t xml:space="preserve">6ª. </w:t>
      </w:r>
      <w:r w:rsidR="00E747B8" w:rsidRPr="001754F1">
        <w:rPr>
          <w:rFonts w:ascii="Arial" w:eastAsia="Calibri" w:hAnsi="Arial" w:cs="Arial"/>
          <w:color w:val="000000"/>
          <w:sz w:val="20"/>
          <w:szCs w:val="20"/>
        </w:rPr>
        <w:t xml:space="preserve">Exploración, y en su caso participación, en proyectos correspondientes a convocatorias </w:t>
      </w:r>
      <w:r w:rsidR="00605572" w:rsidRPr="001754F1">
        <w:rPr>
          <w:rFonts w:ascii="Arial" w:eastAsia="Calibri" w:hAnsi="Arial" w:cs="Arial"/>
          <w:color w:val="000000"/>
          <w:sz w:val="20"/>
          <w:szCs w:val="20"/>
        </w:rPr>
        <w:t>con financiación europea, que sean de interés para ambas partes, en los que la UPNA desarrollará aspectos de investigación.</w:t>
      </w:r>
    </w:p>
    <w:p w:rsidR="000D4467" w:rsidRDefault="000D4467">
      <w:pPr>
        <w:rPr>
          <w:rFonts w:ascii="Arial" w:hAnsi="Arial" w:cs="Arial"/>
          <w:b/>
          <w:sz w:val="20"/>
          <w:szCs w:val="20"/>
        </w:rPr>
      </w:pPr>
      <w:r>
        <w:rPr>
          <w:rFonts w:ascii="Arial" w:hAnsi="Arial" w:cs="Arial"/>
          <w:b/>
          <w:sz w:val="20"/>
          <w:szCs w:val="20"/>
        </w:rPr>
        <w:br w:type="page"/>
      </w:r>
    </w:p>
    <w:p w:rsidR="00605572" w:rsidRPr="00AC75D0" w:rsidRDefault="00E34688" w:rsidP="00605572">
      <w:pPr>
        <w:autoSpaceDE w:val="0"/>
        <w:autoSpaceDN w:val="0"/>
        <w:adjustRightInd w:val="0"/>
        <w:ind w:left="360"/>
        <w:rPr>
          <w:rFonts w:ascii="Arial" w:hAnsi="Arial" w:cs="Arial"/>
          <w:b/>
          <w:sz w:val="20"/>
          <w:szCs w:val="20"/>
        </w:rPr>
      </w:pPr>
      <w:r w:rsidRPr="00AC75D0">
        <w:rPr>
          <w:rFonts w:ascii="Arial" w:hAnsi="Arial" w:cs="Arial"/>
          <w:b/>
          <w:sz w:val="20"/>
          <w:szCs w:val="20"/>
        </w:rPr>
        <w:lastRenderedPageBreak/>
        <w:t>NUEVAS:</w:t>
      </w:r>
    </w:p>
    <w:p w:rsidR="00E34688" w:rsidRPr="001754F1" w:rsidRDefault="001754F1" w:rsidP="001754F1">
      <w:pPr>
        <w:spacing w:after="120"/>
        <w:ind w:left="142"/>
        <w:jc w:val="both"/>
        <w:rPr>
          <w:rFonts w:ascii="Arial" w:eastAsia="Calibri" w:hAnsi="Arial" w:cs="Arial"/>
          <w:color w:val="000000"/>
          <w:sz w:val="20"/>
          <w:szCs w:val="20"/>
        </w:rPr>
      </w:pPr>
      <w:r>
        <w:rPr>
          <w:rFonts w:ascii="Arial" w:eastAsia="Calibri" w:hAnsi="Arial" w:cs="Arial"/>
          <w:color w:val="000000"/>
          <w:sz w:val="20"/>
          <w:szCs w:val="20"/>
        </w:rPr>
        <w:t xml:space="preserve">7ª. </w:t>
      </w:r>
      <w:r w:rsidR="00E34688" w:rsidRPr="001754F1">
        <w:rPr>
          <w:rFonts w:ascii="Arial" w:eastAsia="Calibri" w:hAnsi="Arial" w:cs="Arial"/>
          <w:color w:val="000000"/>
          <w:sz w:val="20"/>
          <w:szCs w:val="20"/>
        </w:rPr>
        <w:t xml:space="preserve">Patrocinio </w:t>
      </w:r>
      <w:r w:rsidR="00AC75D0" w:rsidRPr="001754F1">
        <w:rPr>
          <w:rFonts w:ascii="Arial" w:eastAsia="Calibri" w:hAnsi="Arial" w:cs="Arial"/>
          <w:color w:val="000000"/>
          <w:sz w:val="20"/>
          <w:szCs w:val="20"/>
        </w:rPr>
        <w:t xml:space="preserve">económico </w:t>
      </w:r>
      <w:r w:rsidR="00E34688" w:rsidRPr="001754F1">
        <w:rPr>
          <w:rFonts w:ascii="Arial" w:eastAsia="Calibri" w:hAnsi="Arial" w:cs="Arial"/>
          <w:color w:val="000000"/>
          <w:sz w:val="20"/>
          <w:szCs w:val="20"/>
        </w:rPr>
        <w:t>y participación en el curso de verano “Sistemas de Información Geográfica y Datos Abiertos”, 19 a 21 de junio. Colaboración mutua en la definición de agenda y participantes.</w:t>
      </w:r>
    </w:p>
    <w:p w:rsidR="00AC75D0" w:rsidRPr="001754F1" w:rsidRDefault="001754F1" w:rsidP="001754F1">
      <w:pPr>
        <w:spacing w:after="120"/>
        <w:ind w:left="142"/>
        <w:jc w:val="both"/>
        <w:rPr>
          <w:rFonts w:ascii="Arial" w:eastAsia="Calibri" w:hAnsi="Arial" w:cs="Arial"/>
          <w:color w:val="000000"/>
          <w:sz w:val="20"/>
          <w:szCs w:val="20"/>
        </w:rPr>
      </w:pPr>
      <w:r>
        <w:rPr>
          <w:rFonts w:ascii="Arial" w:eastAsia="Calibri" w:hAnsi="Arial" w:cs="Arial"/>
          <w:color w:val="000000"/>
          <w:sz w:val="20"/>
          <w:szCs w:val="20"/>
        </w:rPr>
        <w:t xml:space="preserve">8ª. </w:t>
      </w:r>
      <w:r w:rsidR="00AC75D0" w:rsidRPr="001754F1">
        <w:rPr>
          <w:rFonts w:ascii="Arial" w:eastAsia="Calibri" w:hAnsi="Arial" w:cs="Arial"/>
          <w:color w:val="000000"/>
          <w:sz w:val="20"/>
          <w:szCs w:val="20"/>
        </w:rPr>
        <w:t>Creación de una fórmula para el incentivo en la creación de aplicaciones para dispositivos móviles que reutilicen la información y el API de SITNA para trabajos de Fin de Grado del alumnado relacionado con titulaciones de Ingeniería Informática de la UPNA.</w:t>
      </w:r>
      <w:r w:rsidR="000D4467" w:rsidRPr="001754F1">
        <w:rPr>
          <w:rFonts w:ascii="Arial" w:eastAsia="Calibri" w:hAnsi="Arial" w:cs="Arial"/>
          <w:color w:val="000000"/>
          <w:sz w:val="20"/>
          <w:szCs w:val="20"/>
        </w:rPr>
        <w:t xml:space="preserve"> A explorar la celebración anual de esta iniciativa y su institucionalización como “Diploma” o “Premio” a la reutilización de datos abiertos y software libre de Gobierno de Navarra con la finalidad de crear servicios de utilidad pública dirigidos a la ciudadanía.</w:t>
      </w:r>
    </w:p>
    <w:p w:rsidR="0065235B" w:rsidRDefault="0065235B" w:rsidP="00AC75D0">
      <w:pPr>
        <w:spacing w:after="120"/>
        <w:jc w:val="both"/>
        <w:rPr>
          <w:rFonts w:ascii="Arial" w:hAnsi="Arial" w:cs="Arial"/>
          <w:sz w:val="20"/>
          <w:szCs w:val="20"/>
        </w:rPr>
      </w:pPr>
    </w:p>
    <w:p w:rsidR="00AC75D0" w:rsidRDefault="00AC75D0" w:rsidP="00AC75D0">
      <w:pPr>
        <w:spacing w:after="120"/>
        <w:jc w:val="center"/>
        <w:rPr>
          <w:rFonts w:ascii="Arial" w:hAnsi="Arial" w:cs="Arial"/>
          <w:sz w:val="20"/>
          <w:szCs w:val="20"/>
        </w:rPr>
      </w:pPr>
      <w:r>
        <w:rPr>
          <w:rFonts w:ascii="Arial" w:hAnsi="Arial" w:cs="Arial"/>
          <w:sz w:val="20"/>
          <w:szCs w:val="20"/>
        </w:rPr>
        <w:t>Pamplona / Sarriguren, 1 de abril de 2019</w:t>
      </w:r>
    </w:p>
    <w:p w:rsidR="00AC75D0" w:rsidRPr="00AC75D0" w:rsidRDefault="00AC75D0" w:rsidP="00AC75D0">
      <w:pPr>
        <w:spacing w:after="120"/>
        <w:jc w:val="center"/>
        <w:rPr>
          <w:rFonts w:ascii="Arial" w:hAnsi="Arial" w:cs="Arial"/>
          <w:sz w:val="20"/>
          <w:szCs w:val="20"/>
        </w:rPr>
      </w:pPr>
      <w:r>
        <w:rPr>
          <w:rFonts w:ascii="Arial" w:hAnsi="Arial" w:cs="Arial"/>
          <w:sz w:val="20"/>
          <w:szCs w:val="20"/>
        </w:rPr>
        <w:t>La Secretaría rotativa: Fernando Alonso-Pastor y Jesús Álvarez Mozos</w:t>
      </w:r>
    </w:p>
    <w:p w:rsidR="00E34688" w:rsidRPr="00605572" w:rsidRDefault="00E34688" w:rsidP="00605572">
      <w:pPr>
        <w:autoSpaceDE w:val="0"/>
        <w:autoSpaceDN w:val="0"/>
        <w:adjustRightInd w:val="0"/>
        <w:ind w:left="360"/>
        <w:rPr>
          <w:rFonts w:ascii="Arial" w:hAnsi="Arial" w:cs="Arial"/>
          <w:sz w:val="20"/>
          <w:szCs w:val="20"/>
        </w:rPr>
      </w:pPr>
    </w:p>
    <w:sectPr w:rsidR="00E34688" w:rsidRPr="00605572" w:rsidSect="00605572">
      <w:headerReference w:type="default" r:id="rId7"/>
      <w:footerReference w:type="default" r:id="rId8"/>
      <w:pgSz w:w="11906" w:h="16838"/>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34E" w:rsidRDefault="00A2334E" w:rsidP="00A43A12">
      <w:pPr>
        <w:spacing w:after="0" w:line="240" w:lineRule="auto"/>
      </w:pPr>
      <w:r>
        <w:separator/>
      </w:r>
    </w:p>
  </w:endnote>
  <w:endnote w:type="continuationSeparator" w:id="0">
    <w:p w:rsidR="00A2334E" w:rsidRDefault="00A2334E" w:rsidP="00A43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572" w:rsidRPr="00605572" w:rsidRDefault="0065235B" w:rsidP="0065235B">
    <w:pPr>
      <w:pStyle w:val="Piedepgina"/>
      <w:rPr>
        <w:rFonts w:ascii="Arial" w:hAnsi="Arial" w:cs="Arial"/>
        <w:sz w:val="20"/>
        <w:szCs w:val="20"/>
      </w:rPr>
    </w:pPr>
    <w:r>
      <w:tab/>
      <w:t>Comisión de seguimiento Convenio SITNA-UPNA</w:t>
    </w:r>
    <w:r>
      <w:tab/>
    </w:r>
    <w:sdt>
      <w:sdtPr>
        <w:id w:val="-394821163"/>
        <w:docPartObj>
          <w:docPartGallery w:val="Page Numbers (Bottom of Page)"/>
          <w:docPartUnique/>
        </w:docPartObj>
      </w:sdtPr>
      <w:sdtEndPr>
        <w:rPr>
          <w:rFonts w:ascii="Arial" w:hAnsi="Arial" w:cs="Arial"/>
          <w:sz w:val="20"/>
          <w:szCs w:val="20"/>
        </w:rPr>
      </w:sdtEndPr>
      <w:sdtContent>
        <w:r w:rsidR="00605572" w:rsidRPr="00605572">
          <w:rPr>
            <w:rFonts w:ascii="Arial" w:hAnsi="Arial" w:cs="Arial"/>
            <w:sz w:val="20"/>
            <w:szCs w:val="20"/>
          </w:rPr>
          <w:fldChar w:fldCharType="begin"/>
        </w:r>
        <w:r w:rsidR="00605572" w:rsidRPr="00605572">
          <w:rPr>
            <w:rFonts w:ascii="Arial" w:hAnsi="Arial" w:cs="Arial"/>
            <w:sz w:val="20"/>
            <w:szCs w:val="20"/>
          </w:rPr>
          <w:instrText>PAGE   \* MERGEFORMAT</w:instrText>
        </w:r>
        <w:r w:rsidR="00605572" w:rsidRPr="00605572">
          <w:rPr>
            <w:rFonts w:ascii="Arial" w:hAnsi="Arial" w:cs="Arial"/>
            <w:sz w:val="20"/>
            <w:szCs w:val="20"/>
          </w:rPr>
          <w:fldChar w:fldCharType="separate"/>
        </w:r>
        <w:r w:rsidR="00DC651D" w:rsidRPr="00DC651D">
          <w:rPr>
            <w:rFonts w:ascii="Arial" w:hAnsi="Arial" w:cs="Arial"/>
            <w:noProof/>
            <w:sz w:val="20"/>
            <w:szCs w:val="20"/>
            <w:lang w:val="es-ES"/>
          </w:rPr>
          <w:t>3</w:t>
        </w:r>
        <w:r w:rsidR="00605572" w:rsidRPr="00605572">
          <w:rPr>
            <w:rFonts w:ascii="Arial" w:hAnsi="Arial" w:cs="Arial"/>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34E" w:rsidRDefault="00A2334E" w:rsidP="00A43A12">
      <w:pPr>
        <w:spacing w:after="0" w:line="240" w:lineRule="auto"/>
      </w:pPr>
      <w:r>
        <w:separator/>
      </w:r>
    </w:p>
  </w:footnote>
  <w:footnote w:type="continuationSeparator" w:id="0">
    <w:p w:rsidR="00A2334E" w:rsidRDefault="00A2334E" w:rsidP="00A43A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gridCol w:w="4717"/>
    </w:tblGrid>
    <w:tr w:rsidR="00A43A12" w:rsidTr="00A43A12">
      <w:tc>
        <w:tcPr>
          <w:tcW w:w="4322" w:type="dxa"/>
        </w:tcPr>
        <w:p w:rsidR="00A43A12" w:rsidRDefault="00A43A12">
          <w:pPr>
            <w:pStyle w:val="Encabezado"/>
          </w:pPr>
          <w:r>
            <w:rPr>
              <w:noProof/>
              <w:lang w:val="es-ES" w:eastAsia="es-ES"/>
            </w:rPr>
            <w:drawing>
              <wp:inline distT="0" distB="0" distL="0" distR="0" wp14:anchorId="783C454D" wp14:editId="3B3B9A20">
                <wp:extent cx="1855124" cy="438912"/>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N2c-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5613" cy="439028"/>
                        </a:xfrm>
                        <a:prstGeom prst="rect">
                          <a:avLst/>
                        </a:prstGeom>
                      </pic:spPr>
                    </pic:pic>
                  </a:graphicData>
                </a:graphic>
              </wp:inline>
            </w:drawing>
          </w:r>
        </w:p>
      </w:tc>
      <w:tc>
        <w:tcPr>
          <w:tcW w:w="4717" w:type="dxa"/>
        </w:tcPr>
        <w:p w:rsidR="00A43A12" w:rsidRDefault="007E40B8" w:rsidP="00A43A12">
          <w:pPr>
            <w:pStyle w:val="Encabezado"/>
            <w:jc w:val="right"/>
          </w:pPr>
          <w:r>
            <w:rPr>
              <w:rFonts w:ascii="Arial" w:hAnsi="Arial" w:cs="Arial"/>
              <w:noProof/>
              <w:sz w:val="20"/>
              <w:szCs w:val="20"/>
              <w:lang w:val="es-ES" w:eastAsia="es-ES"/>
            </w:rPr>
            <w:drawing>
              <wp:inline distT="0" distB="0" distL="0" distR="0" wp14:anchorId="53E9543E" wp14:editId="3951B95F">
                <wp:extent cx="1028399" cy="540000"/>
                <wp:effectExtent l="0" t="0" r="635" b="0"/>
                <wp:docPr id="3" name="Imagen 3" descr="C:\Users\JESUS~1.ALV\AppData\Local\Temp\7zECAB63D6B\UPNA_72p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SUS~1.ALV\AppData\Local\Temp\7zECAB63D6B\UPNA_72pp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399" cy="540000"/>
                        </a:xfrm>
                        <a:prstGeom prst="rect">
                          <a:avLst/>
                        </a:prstGeom>
                        <a:noFill/>
                        <a:ln>
                          <a:noFill/>
                        </a:ln>
                      </pic:spPr>
                    </pic:pic>
                  </a:graphicData>
                </a:graphic>
              </wp:inline>
            </w:drawing>
          </w:r>
        </w:p>
      </w:tc>
    </w:tr>
  </w:tbl>
  <w:p w:rsidR="00A43A12" w:rsidRDefault="00A43A1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62CAF"/>
    <w:multiLevelType w:val="hybridMultilevel"/>
    <w:tmpl w:val="C5EC87F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2D51D2B"/>
    <w:multiLevelType w:val="hybridMultilevel"/>
    <w:tmpl w:val="365A6928"/>
    <w:lvl w:ilvl="0" w:tplc="E8465674">
      <w:numFmt w:val="bullet"/>
      <w:lvlText w:val="•"/>
      <w:lvlJc w:val="left"/>
      <w:pPr>
        <w:ind w:left="1065" w:hanging="705"/>
      </w:pPr>
      <w:rPr>
        <w:rFonts w:ascii="Arial" w:eastAsiaTheme="minorHAnsi" w:hAnsi="Arial" w:cs="Aria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38D5063D"/>
    <w:multiLevelType w:val="hybridMultilevel"/>
    <w:tmpl w:val="8A9870BC"/>
    <w:lvl w:ilvl="0" w:tplc="451CA580">
      <w:start w:val="6"/>
      <w:numFmt w:val="bullet"/>
      <w:lvlText w:val=""/>
      <w:lvlJc w:val="left"/>
      <w:pPr>
        <w:ind w:left="927" w:hanging="360"/>
      </w:pPr>
      <w:rPr>
        <w:rFonts w:ascii="Symbol" w:eastAsiaTheme="minorHAnsi" w:hAnsi="Symbol" w:cs="Aria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3" w15:restartNumberingAfterBreak="0">
    <w:nsid w:val="3F3E68F7"/>
    <w:multiLevelType w:val="hybridMultilevel"/>
    <w:tmpl w:val="1AC0BA5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49C264C7"/>
    <w:multiLevelType w:val="hybridMultilevel"/>
    <w:tmpl w:val="1AC0BA5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4B4F676D"/>
    <w:multiLevelType w:val="hybridMultilevel"/>
    <w:tmpl w:val="34D684A0"/>
    <w:lvl w:ilvl="0" w:tplc="F476115E">
      <w:start w:val="1"/>
      <w:numFmt w:val="ordinal"/>
      <w:lvlText w:val="%1."/>
      <w:lvlJc w:val="left"/>
      <w:pPr>
        <w:ind w:left="1065" w:hanging="705"/>
      </w:pPr>
      <w:rPr>
        <w:rFonts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65F11F3A"/>
    <w:multiLevelType w:val="hybridMultilevel"/>
    <w:tmpl w:val="4A8C450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3"/>
  </w:num>
  <w:num w:numId="5">
    <w:abstractNumId w:val="0"/>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EA6"/>
    <w:rsid w:val="00032A02"/>
    <w:rsid w:val="000553B8"/>
    <w:rsid w:val="00067861"/>
    <w:rsid w:val="000A5F27"/>
    <w:rsid w:val="000D4467"/>
    <w:rsid w:val="00113FE9"/>
    <w:rsid w:val="00115525"/>
    <w:rsid w:val="00140EA6"/>
    <w:rsid w:val="001627B9"/>
    <w:rsid w:val="001642D0"/>
    <w:rsid w:val="001754F1"/>
    <w:rsid w:val="0029773D"/>
    <w:rsid w:val="002C4984"/>
    <w:rsid w:val="00332B7C"/>
    <w:rsid w:val="00337258"/>
    <w:rsid w:val="00365773"/>
    <w:rsid w:val="003A4A73"/>
    <w:rsid w:val="003F331A"/>
    <w:rsid w:val="0046338E"/>
    <w:rsid w:val="004A1CF8"/>
    <w:rsid w:val="004A3DCF"/>
    <w:rsid w:val="004C2B90"/>
    <w:rsid w:val="004E0C5F"/>
    <w:rsid w:val="00560591"/>
    <w:rsid w:val="005C5A18"/>
    <w:rsid w:val="00605572"/>
    <w:rsid w:val="00606A5A"/>
    <w:rsid w:val="0065235B"/>
    <w:rsid w:val="0068420E"/>
    <w:rsid w:val="006F365D"/>
    <w:rsid w:val="00706A93"/>
    <w:rsid w:val="00764F84"/>
    <w:rsid w:val="007A247C"/>
    <w:rsid w:val="007E40B8"/>
    <w:rsid w:val="007F5F2E"/>
    <w:rsid w:val="00880D55"/>
    <w:rsid w:val="00882611"/>
    <w:rsid w:val="009771A2"/>
    <w:rsid w:val="00993E81"/>
    <w:rsid w:val="009D40A6"/>
    <w:rsid w:val="009E5ACD"/>
    <w:rsid w:val="009F62E5"/>
    <w:rsid w:val="00A2334E"/>
    <w:rsid w:val="00A43A12"/>
    <w:rsid w:val="00AC75D0"/>
    <w:rsid w:val="00B32083"/>
    <w:rsid w:val="00B328BB"/>
    <w:rsid w:val="00B70254"/>
    <w:rsid w:val="00B803B0"/>
    <w:rsid w:val="00B81CE1"/>
    <w:rsid w:val="00C709E5"/>
    <w:rsid w:val="00CD204E"/>
    <w:rsid w:val="00DC651D"/>
    <w:rsid w:val="00E34688"/>
    <w:rsid w:val="00E70790"/>
    <w:rsid w:val="00E747B8"/>
    <w:rsid w:val="00FF72F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2AC48B9"/>
  <w15:docId w15:val="{0F820CF2-CB4C-4D76-AF7F-412966384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32083"/>
    <w:pPr>
      <w:ind w:left="720"/>
      <w:contextualSpacing/>
    </w:pPr>
  </w:style>
  <w:style w:type="character" w:styleId="Hipervnculo">
    <w:name w:val="Hyperlink"/>
    <w:basedOn w:val="Fuentedeprrafopredeter"/>
    <w:uiPriority w:val="99"/>
    <w:unhideWhenUsed/>
    <w:rsid w:val="002C4984"/>
    <w:rPr>
      <w:color w:val="0000FF" w:themeColor="hyperlink"/>
      <w:u w:val="single"/>
    </w:rPr>
  </w:style>
  <w:style w:type="character" w:styleId="Hipervnculovisitado">
    <w:name w:val="FollowedHyperlink"/>
    <w:basedOn w:val="Fuentedeprrafopredeter"/>
    <w:uiPriority w:val="99"/>
    <w:semiHidden/>
    <w:unhideWhenUsed/>
    <w:rsid w:val="00FF72F0"/>
    <w:rPr>
      <w:color w:val="800080" w:themeColor="followedHyperlink"/>
      <w:u w:val="single"/>
    </w:rPr>
  </w:style>
  <w:style w:type="paragraph" w:styleId="Encabezado">
    <w:name w:val="header"/>
    <w:basedOn w:val="Normal"/>
    <w:link w:val="EncabezadoCar"/>
    <w:uiPriority w:val="99"/>
    <w:unhideWhenUsed/>
    <w:rsid w:val="00A43A1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43A12"/>
  </w:style>
  <w:style w:type="paragraph" w:styleId="Piedepgina">
    <w:name w:val="footer"/>
    <w:basedOn w:val="Normal"/>
    <w:link w:val="PiedepginaCar"/>
    <w:uiPriority w:val="99"/>
    <w:unhideWhenUsed/>
    <w:rsid w:val="00A43A1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43A12"/>
  </w:style>
  <w:style w:type="table" w:styleId="Tablaconcuadrcula">
    <w:name w:val="Table Grid"/>
    <w:basedOn w:val="Tablanormal"/>
    <w:uiPriority w:val="59"/>
    <w:rsid w:val="00A43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43A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43A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86719">
      <w:bodyDiv w:val="1"/>
      <w:marLeft w:val="0"/>
      <w:marRight w:val="0"/>
      <w:marTop w:val="0"/>
      <w:marBottom w:val="0"/>
      <w:divBdr>
        <w:top w:val="none" w:sz="0" w:space="0" w:color="auto"/>
        <w:left w:val="none" w:sz="0" w:space="0" w:color="auto"/>
        <w:bottom w:val="none" w:sz="0" w:space="0" w:color="auto"/>
        <w:right w:val="none" w:sz="0" w:space="0" w:color="auto"/>
      </w:divBdr>
    </w:div>
    <w:div w:id="412775300">
      <w:bodyDiv w:val="1"/>
      <w:marLeft w:val="0"/>
      <w:marRight w:val="0"/>
      <w:marTop w:val="0"/>
      <w:marBottom w:val="0"/>
      <w:divBdr>
        <w:top w:val="none" w:sz="0" w:space="0" w:color="auto"/>
        <w:left w:val="none" w:sz="0" w:space="0" w:color="auto"/>
        <w:bottom w:val="none" w:sz="0" w:space="0" w:color="auto"/>
        <w:right w:val="none" w:sz="0" w:space="0" w:color="auto"/>
      </w:divBdr>
    </w:div>
    <w:div w:id="1420642220">
      <w:bodyDiv w:val="1"/>
      <w:marLeft w:val="0"/>
      <w:marRight w:val="0"/>
      <w:marTop w:val="0"/>
      <w:marBottom w:val="0"/>
      <w:divBdr>
        <w:top w:val="none" w:sz="0" w:space="0" w:color="auto"/>
        <w:left w:val="none" w:sz="0" w:space="0" w:color="auto"/>
        <w:bottom w:val="none" w:sz="0" w:space="0" w:color="auto"/>
        <w:right w:val="none" w:sz="0" w:space="0" w:color="auto"/>
      </w:divBdr>
    </w:div>
    <w:div w:id="1641154083">
      <w:bodyDiv w:val="1"/>
      <w:marLeft w:val="0"/>
      <w:marRight w:val="0"/>
      <w:marTop w:val="0"/>
      <w:marBottom w:val="0"/>
      <w:divBdr>
        <w:top w:val="none" w:sz="0" w:space="0" w:color="auto"/>
        <w:left w:val="none" w:sz="0" w:space="0" w:color="auto"/>
        <w:bottom w:val="none" w:sz="0" w:space="0" w:color="auto"/>
        <w:right w:val="none" w:sz="0" w:space="0" w:color="auto"/>
      </w:divBdr>
    </w:div>
    <w:div w:id="1787575161">
      <w:bodyDiv w:val="1"/>
      <w:marLeft w:val="0"/>
      <w:marRight w:val="0"/>
      <w:marTop w:val="0"/>
      <w:marBottom w:val="0"/>
      <w:divBdr>
        <w:top w:val="none" w:sz="0" w:space="0" w:color="auto"/>
        <w:left w:val="none" w:sz="0" w:space="0" w:color="auto"/>
        <w:bottom w:val="none" w:sz="0" w:space="0" w:color="auto"/>
        <w:right w:val="none" w:sz="0" w:space="0" w:color="auto"/>
      </w:divBdr>
    </w:div>
    <w:div w:id="205489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itnaActa" ma:contentTypeID="0x010100B281A93C6AA37A4DA756155EA33769C7000630FEC7C4BACB45B20F507363BA14AF" ma:contentTypeVersion="2" ma:contentTypeDescription="" ma:contentTypeScope="" ma:versionID="d534c6efc6d3e622ab7972e735ceff9a">
  <xsd:schema xmlns:xsd="http://www.w3.org/2001/XMLSchema" xmlns:xs="http://www.w3.org/2001/XMLSchema" xmlns:p="http://schemas.microsoft.com/office/2006/metadata/properties" xmlns:ns2="bc9afdf8-c73c-41de-a89b-7a85e7198974" targetNamespace="http://schemas.microsoft.com/office/2006/metadata/properties" ma:root="true" ma:fieldsID="ccbfc5e12e8d09fb8c3f6089cdab1a9c" ns2:_="">
    <xsd:import namespace="bc9afdf8-c73c-41de-a89b-7a85e7198974"/>
    <xsd:element name="properties">
      <xsd:complexType>
        <xsd:sequence>
          <xsd:element name="documentManagement">
            <xsd:complexType>
              <xsd:all>
                <xsd:element ref="ns2:Ano" minOccurs="0"/>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afdf8-c73c-41de-a89b-7a85e7198974" elementFormDefault="qualified">
    <xsd:import namespace="http://schemas.microsoft.com/office/2006/documentManagement/types"/>
    <xsd:import namespace="http://schemas.microsoft.com/office/infopath/2007/PartnerControls"/>
    <xsd:element name="Ano" ma:index="8" nillable="true" ma:displayName="Año" ma:format="Dropdown" ma:internalName="Ano" ma:readOnly="false">
      <xsd:simpleType>
        <xsd:restriction base="dms:Choic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restriction>
      </xsd:simpleType>
    </xsd:element>
    <xsd:element name="Orden" ma:index="9" nillable="true" ma:displayName="Orden" ma:decimals="0" ma:internalName="Orden">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rden xmlns="bc9afdf8-c73c-41de-a89b-7a85e7198974">1</Orden>
    <Ano xmlns="bc9afdf8-c73c-41de-a89b-7a85e7198974">2019</Ano>
  </documentManagement>
</p:properties>
</file>

<file path=customXml/itemProps1.xml><?xml version="1.0" encoding="utf-8"?>
<ds:datastoreItem xmlns:ds="http://schemas.openxmlformats.org/officeDocument/2006/customXml" ds:itemID="{F6CCF88F-F13D-48C1-A24E-0BD83029B1E9}"/>
</file>

<file path=customXml/itemProps2.xml><?xml version="1.0" encoding="utf-8"?>
<ds:datastoreItem xmlns:ds="http://schemas.openxmlformats.org/officeDocument/2006/customXml" ds:itemID="{910E53BB-D7AD-43DA-9EDD-F31D7AE9C7E2}"/>
</file>

<file path=customXml/itemProps3.xml><?xml version="1.0" encoding="utf-8"?>
<ds:datastoreItem xmlns:ds="http://schemas.openxmlformats.org/officeDocument/2006/customXml" ds:itemID="{F9308279-344D-4BA5-835B-BD1493826829}"/>
</file>

<file path=docProps/app.xml><?xml version="1.0" encoding="utf-8"?>
<Properties xmlns="http://schemas.openxmlformats.org/officeDocument/2006/extended-properties" xmlns:vt="http://schemas.openxmlformats.org/officeDocument/2006/docPropsVTypes">
  <Template>Normal.dotm</Template>
  <TotalTime>103</TotalTime>
  <Pages>3</Pages>
  <Words>972</Words>
  <Characters>5347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ComisiónSeguimiento_Convenio_UPNA-SITNA2019</dc:title>
  <dc:subject/>
  <dc:creator>N003182</dc:creator>
  <cp:keywords/>
  <dc:description/>
  <cp:lastModifiedBy>Alonso Pastor Del Coso,Fernando (DGITIP Servicio Sist. Inf. Corporativos)</cp:lastModifiedBy>
  <cp:revision>8</cp:revision>
  <dcterms:created xsi:type="dcterms:W3CDTF">2019-04-01T10:03:00Z</dcterms:created>
  <dcterms:modified xsi:type="dcterms:W3CDTF">2019-05-31T09:22:00Z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-1533892118</vt:i4>
  </property>
  <property fmtid="{D5CDD505-2E9C-101B-9397-08002B2CF9AE}" pid="3" name="_NewReviewCycle">
    <vt:lpwstr/>
  </property>
  <property fmtid="{D5CDD505-2E9C-101B-9397-08002B2CF9AE}" pid="4" name="_EmailSubject">
    <vt:lpwstr>Actividad SITNA-UPNA y previsiones para 2018</vt:lpwstr>
  </property>
  <property fmtid="{D5CDD505-2E9C-101B-9397-08002B2CF9AE}" pid="5" name="_AuthorEmail">
    <vt:lpwstr>fernando.alonso.pastordelcoso@cfnavarra.es</vt:lpwstr>
  </property>
  <property fmtid="{D5CDD505-2E9C-101B-9397-08002B2CF9AE}" pid="6" name="_AuthorEmailDisplayName">
    <vt:lpwstr>Alonso Pastor Del Coso,Fernando (DGITIP Servicio Sist. Inf. Corporativos)</vt:lpwstr>
  </property>
  <property fmtid="{D5CDD505-2E9C-101B-9397-08002B2CF9AE}" pid="7" name="_ReviewingToolsShownOnce">
    <vt:lpwstr/>
  </property>
  <property fmtid="{D5CDD505-2E9C-101B-9397-08002B2CF9AE}" pid="8" name="ContentTypeId">
    <vt:lpwstr>0x010100B281A93C6AA37A4DA756155EA33769C7000630FEC7C4BACB45B20F507363BA14AF</vt:lpwstr>
  </property>
</Properties>
</file>